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8BDB" w14:textId="718B8D7A" w:rsidR="000B1514" w:rsidRPr="000B1514" w:rsidRDefault="000B1514" w:rsidP="000B1514">
      <w:pPr>
        <w:rPr>
          <w:lang w:val="en-US" w:eastAsia="en-US"/>
        </w:rPr>
      </w:pPr>
    </w:p>
    <w:tbl>
      <w:tblPr>
        <w:tblStyle w:val="TableGrid"/>
        <w:tblW w:w="9667" w:type="dxa"/>
        <w:jc w:val="center"/>
        <w:tblBorders>
          <w:insideH w:val="single" w:sz="8" w:space="0" w:color="0F243E" w:themeColor="text2" w:themeShade="80"/>
          <w:insideV w:val="single" w:sz="8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28"/>
        <w:gridCol w:w="4639"/>
      </w:tblGrid>
      <w:tr w:rsidR="0077764D" w:rsidRPr="00DB2E30" w14:paraId="3497B4A6" w14:textId="77777777" w:rsidTr="006575C4">
        <w:trPr>
          <w:jc w:val="center"/>
        </w:trPr>
        <w:tc>
          <w:tcPr>
            <w:tcW w:w="5028" w:type="dxa"/>
          </w:tcPr>
          <w:p w14:paraId="5C3F3C9B" w14:textId="11BF6F18" w:rsidR="000B1514" w:rsidRPr="00DB2E30" w:rsidRDefault="00CF1FFF" w:rsidP="00C43923">
            <w:pPr>
              <w:rPr>
                <w:bCs/>
                <w:sz w:val="28"/>
                <w:szCs w:val="28"/>
              </w:rPr>
            </w:pPr>
            <w:r w:rsidRPr="00DB2E30">
              <w:rPr>
                <w:rFonts w:ascii="Arial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7815A33D" wp14:editId="6A5D94F5">
                  <wp:extent cx="3055620" cy="800100"/>
                  <wp:effectExtent l="0" t="0" r="0" b="0"/>
                  <wp:docPr id="918148929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148929" name="Picture 1" descr="A close-up of a logo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62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9" w:type="dxa"/>
          </w:tcPr>
          <w:p w14:paraId="0104DD74" w14:textId="77777777" w:rsidR="000B1514" w:rsidRPr="00DB2E30" w:rsidRDefault="000B1514" w:rsidP="00C43923">
            <w:pPr>
              <w:spacing w:line="360" w:lineRule="auto"/>
              <w:contextualSpacing/>
              <w:rPr>
                <w:rFonts w:ascii="Bell MT" w:hAnsi="Bell MT"/>
                <w:bCs/>
                <w:noProof/>
                <w:color w:val="244061" w:themeColor="accent1" w:themeShade="80"/>
                <w:sz w:val="8"/>
                <w:szCs w:val="8"/>
              </w:rPr>
            </w:pPr>
          </w:p>
          <w:p w14:paraId="32B06822" w14:textId="1F94F28A" w:rsidR="000B1514" w:rsidRPr="00DB2E30" w:rsidRDefault="00CF1FFF" w:rsidP="00C43923">
            <w:pPr>
              <w:spacing w:line="360" w:lineRule="auto"/>
              <w:contextualSpacing/>
              <w:rPr>
                <w:rFonts w:ascii="Bell MT" w:hAnsi="Bell MT"/>
                <w:bCs/>
                <w:noProof/>
                <w:color w:val="244061" w:themeColor="accent1" w:themeShade="80"/>
                <w:sz w:val="28"/>
                <w:szCs w:val="28"/>
              </w:rPr>
            </w:pPr>
            <w:r w:rsidRPr="00DB2E30">
              <w:rPr>
                <w:rFonts w:ascii="Bell MT" w:hAnsi="Bell MT"/>
                <w:bCs/>
                <w:noProof/>
                <w:color w:val="244061" w:themeColor="accent1" w:themeShade="80"/>
                <w:sz w:val="28"/>
                <w:szCs w:val="28"/>
              </w:rPr>
              <w:t>Biobanks Ethics Committee of Human Research Ethics Committee (Medical)</w:t>
            </w:r>
          </w:p>
        </w:tc>
      </w:tr>
    </w:tbl>
    <w:p w14:paraId="0DA3A508" w14:textId="77777777" w:rsidR="00417CB8" w:rsidRDefault="00417CB8" w:rsidP="00657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FFFF"/>
          <w:sz w:val="2"/>
          <w:szCs w:val="2"/>
          <w:u w:val="single"/>
          <w:lang w:val="en-GB"/>
        </w:rPr>
      </w:pPr>
    </w:p>
    <w:p w14:paraId="4C4AD6F9" w14:textId="77777777" w:rsidR="006575C4" w:rsidRDefault="006575C4" w:rsidP="00657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FFFF"/>
          <w:sz w:val="2"/>
          <w:szCs w:val="2"/>
          <w:u w:val="single"/>
          <w:lang w:val="en-GB"/>
        </w:rPr>
      </w:pPr>
    </w:p>
    <w:p w14:paraId="40E5AAEB" w14:textId="77777777" w:rsidR="006575C4" w:rsidRDefault="006575C4" w:rsidP="00657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FFFF"/>
          <w:sz w:val="2"/>
          <w:szCs w:val="2"/>
          <w:u w:val="single"/>
          <w:lang w:val="en-GB"/>
        </w:rPr>
      </w:pPr>
    </w:p>
    <w:p w14:paraId="755EA1E0" w14:textId="77777777" w:rsidR="006575C4" w:rsidRDefault="006575C4" w:rsidP="00657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FFFF"/>
          <w:sz w:val="2"/>
          <w:szCs w:val="2"/>
          <w:u w:val="single"/>
          <w:lang w:val="en-GB"/>
        </w:rPr>
      </w:pPr>
    </w:p>
    <w:p w14:paraId="056CF028" w14:textId="77777777" w:rsidR="006575C4" w:rsidRDefault="006575C4" w:rsidP="00657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FFFF"/>
          <w:sz w:val="2"/>
          <w:szCs w:val="2"/>
          <w:u w:val="single"/>
          <w:lang w:val="en-GB"/>
        </w:rPr>
      </w:pPr>
    </w:p>
    <w:p w14:paraId="78B4049C" w14:textId="77777777" w:rsidR="006575C4" w:rsidRDefault="006575C4" w:rsidP="00657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FFFF"/>
          <w:sz w:val="2"/>
          <w:szCs w:val="2"/>
          <w:u w:val="single"/>
          <w:lang w:val="en-GB"/>
        </w:rPr>
      </w:pPr>
    </w:p>
    <w:p w14:paraId="035E24D1" w14:textId="77777777" w:rsidR="006575C4" w:rsidRDefault="006575C4" w:rsidP="00657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FFFF"/>
          <w:sz w:val="2"/>
          <w:szCs w:val="2"/>
          <w:u w:val="single"/>
          <w:lang w:val="en-GB"/>
        </w:rPr>
      </w:pPr>
    </w:p>
    <w:p w14:paraId="040E7954" w14:textId="77777777" w:rsidR="006575C4" w:rsidRPr="00417CB8" w:rsidRDefault="006575C4" w:rsidP="00657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FFFFFF"/>
          <w:sz w:val="2"/>
          <w:szCs w:val="2"/>
          <w:u w:val="single"/>
          <w:lang w:val="en-GB"/>
        </w:rPr>
      </w:pPr>
    </w:p>
    <w:p w14:paraId="59FEE65E" w14:textId="77777777" w:rsidR="00417CB8" w:rsidRPr="00417CB8" w:rsidRDefault="00417CB8" w:rsidP="00417CB8">
      <w:pPr>
        <w:shd w:val="clear" w:color="auto" w:fill="00206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FFFF"/>
          <w:sz w:val="20"/>
          <w:szCs w:val="20"/>
          <w:u w:val="single"/>
          <w:lang w:val="en-GB"/>
        </w:rPr>
      </w:pPr>
    </w:p>
    <w:p w14:paraId="73EFDDA2" w14:textId="77777777" w:rsidR="006346C9" w:rsidRPr="00FA5971" w:rsidRDefault="006346C9" w:rsidP="006346C9">
      <w:pPr>
        <w:shd w:val="clear" w:color="auto" w:fill="00206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color w:val="FFFFFF"/>
          <w:sz w:val="20"/>
          <w:szCs w:val="20"/>
          <w:lang w:eastAsia="en-US"/>
          <w14:ligatures w14:val="standardContextual"/>
        </w:rPr>
      </w:pPr>
      <w:r w:rsidRPr="00FA5971">
        <w:rPr>
          <w:rFonts w:ascii="Verdana" w:eastAsia="Calibri" w:hAnsi="Verdana" w:cs="Arial"/>
          <w:b/>
          <w:bCs/>
          <w:color w:val="FFFFFF"/>
          <w:sz w:val="20"/>
          <w:szCs w:val="20"/>
          <w:lang w:eastAsia="en-US"/>
          <w14:ligatures w14:val="standardContextual"/>
        </w:rPr>
        <w:t>UNIVERSITY OF THE WITWATERSRAND, JOHANNESBURG</w:t>
      </w:r>
    </w:p>
    <w:p w14:paraId="670FBCF3" w14:textId="541686D6" w:rsidR="00417CB8" w:rsidRPr="00FA5971" w:rsidRDefault="006346C9" w:rsidP="006346C9">
      <w:pPr>
        <w:shd w:val="clear" w:color="auto" w:fill="00206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color w:val="FFFFFF"/>
          <w:sz w:val="20"/>
          <w:szCs w:val="20"/>
          <w:lang w:eastAsia="en-US"/>
          <w14:ligatures w14:val="standardContextual"/>
        </w:rPr>
      </w:pPr>
      <w:r w:rsidRPr="00FA5971">
        <w:rPr>
          <w:rFonts w:ascii="Verdana" w:eastAsia="Calibri" w:hAnsi="Verdana" w:cs="Arial"/>
          <w:color w:val="FFFFFF"/>
          <w:sz w:val="20"/>
          <w:szCs w:val="20"/>
          <w:lang w:eastAsia="en-US"/>
          <w14:ligatures w14:val="standardContextual"/>
        </w:rPr>
        <w:t>Office of the Deputy Vice-Chancellor - Research &amp; Innovation</w:t>
      </w:r>
    </w:p>
    <w:p w14:paraId="519078CB" w14:textId="77777777" w:rsidR="00C42C61" w:rsidRPr="00417CB8" w:rsidRDefault="00C42C61" w:rsidP="006346C9">
      <w:pPr>
        <w:shd w:val="clear" w:color="auto" w:fill="00206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color w:val="FFFFFF"/>
          <w:sz w:val="20"/>
          <w:szCs w:val="20"/>
          <w:u w:val="single"/>
          <w:lang w:val="en-GB"/>
        </w:rPr>
      </w:pPr>
    </w:p>
    <w:p w14:paraId="29983343" w14:textId="77777777" w:rsidR="008718C8" w:rsidRDefault="008718C8" w:rsidP="008718C8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14:paraId="7C825AF6" w14:textId="1AC8E76B" w:rsidR="008718C8" w:rsidRPr="004825F9" w:rsidRDefault="008718C8" w:rsidP="004825F9">
      <w:pPr>
        <w:keepNext/>
        <w:contextualSpacing/>
        <w:jc w:val="center"/>
        <w:outlineLvl w:val="0"/>
        <w:rPr>
          <w:rFonts w:ascii="Verdana" w:eastAsia="Times New Roman" w:hAnsi="Verdana"/>
          <w:b/>
          <w:bCs/>
          <w:sz w:val="20"/>
          <w:szCs w:val="20"/>
          <w:u w:val="single"/>
        </w:rPr>
      </w:pPr>
      <w:r w:rsidRPr="003C3B3A">
        <w:rPr>
          <w:rFonts w:ascii="Verdana" w:eastAsia="Times New Roman" w:hAnsi="Verdana"/>
          <w:b/>
          <w:bCs/>
          <w:sz w:val="20"/>
          <w:szCs w:val="20"/>
          <w:u w:val="single"/>
        </w:rPr>
        <w:t>BIOBANKS ETHICS COMMITTEE</w:t>
      </w:r>
      <w:r>
        <w:rPr>
          <w:rFonts w:ascii="Verdana" w:eastAsia="Times New Roman" w:hAnsi="Verdana"/>
          <w:b/>
          <w:bCs/>
          <w:sz w:val="20"/>
          <w:szCs w:val="20"/>
          <w:u w:val="single"/>
        </w:rPr>
        <w:t xml:space="preserve"> SUBMISSION &amp; MEETING DATES 202</w:t>
      </w:r>
      <w:r w:rsidR="009A5BB1">
        <w:rPr>
          <w:rFonts w:ascii="Verdana" w:eastAsia="Times New Roman" w:hAnsi="Verdana"/>
          <w:b/>
          <w:bCs/>
          <w:sz w:val="20"/>
          <w:szCs w:val="20"/>
          <w:u w:val="single"/>
        </w:rPr>
        <w:t>6</w:t>
      </w:r>
    </w:p>
    <w:p w14:paraId="335A7B16" w14:textId="77777777" w:rsidR="00642DA6" w:rsidRDefault="00642DA6" w:rsidP="006C3718">
      <w:pPr>
        <w:pStyle w:val="BodyText"/>
        <w:spacing w:before="93"/>
        <w:ind w:left="720" w:right="1508"/>
        <w:jc w:val="center"/>
        <w:rPr>
          <w:rFonts w:ascii="Verdana" w:hAnsi="Verdana"/>
          <w:b w:val="0"/>
          <w:sz w:val="20"/>
          <w:szCs w:val="20"/>
        </w:rPr>
      </w:pPr>
      <w:r w:rsidRPr="006C3718">
        <w:rPr>
          <w:rFonts w:ascii="Verdana" w:hAnsi="Verdana"/>
          <w:bCs w:val="0"/>
          <w:sz w:val="20"/>
          <w:szCs w:val="20"/>
          <w:u w:val="single"/>
        </w:rPr>
        <w:t>PLEASE NOTE</w:t>
      </w:r>
      <w:r w:rsidRPr="006C3718">
        <w:rPr>
          <w:rFonts w:ascii="Verdana" w:hAnsi="Verdana"/>
          <w:bCs w:val="0"/>
          <w:sz w:val="20"/>
          <w:szCs w:val="20"/>
        </w:rPr>
        <w:t>:</w:t>
      </w:r>
      <w:r w:rsidR="008718C8" w:rsidRPr="003C3B3A">
        <w:rPr>
          <w:rFonts w:ascii="Verdana" w:hAnsi="Verdana"/>
          <w:b w:val="0"/>
          <w:sz w:val="20"/>
          <w:szCs w:val="20"/>
        </w:rPr>
        <w:t xml:space="preserve"> </w:t>
      </w:r>
    </w:p>
    <w:p w14:paraId="3D7FCBB5" w14:textId="4EB3F142" w:rsidR="009E69E6" w:rsidRDefault="008718C8" w:rsidP="00642DA6">
      <w:pPr>
        <w:pStyle w:val="BodyText"/>
        <w:spacing w:before="93"/>
        <w:ind w:left="720" w:right="1508"/>
        <w:jc w:val="center"/>
        <w:rPr>
          <w:rFonts w:ascii="Verdana" w:hAnsi="Verdana"/>
          <w:b w:val="0"/>
          <w:sz w:val="20"/>
          <w:szCs w:val="20"/>
        </w:rPr>
      </w:pPr>
      <w:r w:rsidRPr="003C3B3A">
        <w:rPr>
          <w:rFonts w:ascii="Verdana" w:hAnsi="Verdana"/>
          <w:b w:val="0"/>
          <w:sz w:val="20"/>
          <w:szCs w:val="20"/>
        </w:rPr>
        <w:t xml:space="preserve">For logistical reasons, </w:t>
      </w:r>
      <w:r>
        <w:rPr>
          <w:rFonts w:ascii="Verdana" w:hAnsi="Verdana"/>
          <w:b w:val="0"/>
          <w:sz w:val="20"/>
          <w:szCs w:val="20"/>
        </w:rPr>
        <w:t xml:space="preserve">BEC 1 </w:t>
      </w:r>
      <w:r w:rsidRPr="003C3B3A">
        <w:rPr>
          <w:rFonts w:ascii="Verdana" w:hAnsi="Verdana"/>
          <w:b w:val="0"/>
          <w:sz w:val="20"/>
          <w:szCs w:val="20"/>
        </w:rPr>
        <w:t>applications received after the submission dates below, will not be processed but will be kept over to the following meeting</w:t>
      </w:r>
      <w:r>
        <w:rPr>
          <w:rFonts w:ascii="Verdana" w:hAnsi="Verdana"/>
          <w:b w:val="0"/>
          <w:sz w:val="20"/>
          <w:szCs w:val="20"/>
        </w:rPr>
        <w:t>.</w:t>
      </w:r>
      <w:r w:rsidR="008C7C23">
        <w:rPr>
          <w:rFonts w:ascii="Verdana" w:hAnsi="Verdana"/>
          <w:b w:val="0"/>
          <w:sz w:val="20"/>
          <w:szCs w:val="20"/>
        </w:rPr>
        <w:t xml:space="preserve"> </w:t>
      </w:r>
      <w:r w:rsidRPr="009E69E6">
        <w:rPr>
          <w:rFonts w:ascii="Verdana" w:hAnsi="Verdana"/>
          <w:b w:val="0"/>
          <w:sz w:val="20"/>
          <w:szCs w:val="20"/>
          <w:u w:val="single"/>
        </w:rPr>
        <w:t xml:space="preserve">Submission due dates </w:t>
      </w:r>
      <w:r w:rsidR="000C29F9">
        <w:rPr>
          <w:rFonts w:ascii="Verdana" w:hAnsi="Verdana"/>
          <w:b w:val="0"/>
          <w:sz w:val="20"/>
          <w:szCs w:val="20"/>
          <w:u w:val="single"/>
        </w:rPr>
        <w:t xml:space="preserve">only </w:t>
      </w:r>
      <w:r w:rsidRPr="009E69E6">
        <w:rPr>
          <w:rFonts w:ascii="Verdana" w:hAnsi="Verdana"/>
          <w:b w:val="0"/>
          <w:sz w:val="20"/>
          <w:szCs w:val="20"/>
          <w:u w:val="single"/>
        </w:rPr>
        <w:t>apply to BEC 1 applications</w:t>
      </w:r>
      <w:r>
        <w:rPr>
          <w:rFonts w:ascii="Verdana" w:hAnsi="Verdana"/>
          <w:b w:val="0"/>
          <w:sz w:val="20"/>
          <w:szCs w:val="20"/>
        </w:rPr>
        <w:t xml:space="preserve">. </w:t>
      </w:r>
    </w:p>
    <w:p w14:paraId="2FE8859B" w14:textId="117B10A5" w:rsidR="008718C8" w:rsidRPr="003C3B3A" w:rsidRDefault="008718C8" w:rsidP="00642DA6">
      <w:pPr>
        <w:pStyle w:val="BodyText"/>
        <w:spacing w:before="93"/>
        <w:ind w:left="720" w:right="1508"/>
        <w:jc w:val="center"/>
        <w:rPr>
          <w:rFonts w:ascii="Verdana" w:hAnsi="Verdana"/>
          <w:b w:val="0"/>
          <w:sz w:val="20"/>
          <w:szCs w:val="20"/>
        </w:rPr>
      </w:pPr>
      <w:r w:rsidRPr="009E69E6">
        <w:rPr>
          <w:rFonts w:ascii="Verdana" w:hAnsi="Verdana"/>
          <w:b w:val="0"/>
          <w:color w:val="FF0000"/>
          <w:sz w:val="20"/>
          <w:szCs w:val="20"/>
        </w:rPr>
        <w:t>There is no submission due date for BEC 2 applications (</w:t>
      </w:r>
      <w:r w:rsidR="00BE75EF">
        <w:rPr>
          <w:rFonts w:ascii="Verdana" w:hAnsi="Verdana"/>
          <w:b w:val="0"/>
          <w:color w:val="FF0000"/>
          <w:sz w:val="20"/>
          <w:szCs w:val="20"/>
        </w:rPr>
        <w:t xml:space="preserve">will be </w:t>
      </w:r>
      <w:r w:rsidR="00F91B21">
        <w:rPr>
          <w:rFonts w:ascii="Verdana" w:hAnsi="Verdana"/>
          <w:b w:val="0"/>
          <w:color w:val="FF0000"/>
          <w:sz w:val="20"/>
          <w:szCs w:val="20"/>
        </w:rPr>
        <w:t xml:space="preserve">reviewed on an </w:t>
      </w:r>
      <w:r w:rsidR="00F91B21" w:rsidRPr="00F91B21">
        <w:rPr>
          <w:rFonts w:ascii="Verdana" w:hAnsi="Verdana"/>
          <w:b w:val="0"/>
          <w:i/>
          <w:iCs/>
          <w:color w:val="FF0000"/>
          <w:sz w:val="20"/>
          <w:szCs w:val="20"/>
        </w:rPr>
        <w:t>ad hoc</w:t>
      </w:r>
      <w:r w:rsidR="00F91B21">
        <w:rPr>
          <w:rFonts w:ascii="Verdana" w:hAnsi="Verdana"/>
          <w:b w:val="0"/>
          <w:color w:val="FF0000"/>
          <w:sz w:val="20"/>
          <w:szCs w:val="20"/>
        </w:rPr>
        <w:t xml:space="preserve"> basis</w:t>
      </w:r>
      <w:r w:rsidRPr="009E69E6">
        <w:rPr>
          <w:rFonts w:ascii="Verdana" w:hAnsi="Verdana"/>
          <w:b w:val="0"/>
          <w:color w:val="FF0000"/>
          <w:sz w:val="20"/>
          <w:szCs w:val="20"/>
        </w:rPr>
        <w:t>).</w:t>
      </w:r>
    </w:p>
    <w:p w14:paraId="52CACCCA" w14:textId="77777777" w:rsidR="008718C8" w:rsidRDefault="008718C8" w:rsidP="008718C8">
      <w:pPr>
        <w:pStyle w:val="BodyText"/>
        <w:spacing w:before="5"/>
      </w:pPr>
    </w:p>
    <w:tbl>
      <w:tblPr>
        <w:tblW w:w="8802" w:type="dxa"/>
        <w:jc w:val="center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0"/>
        <w:gridCol w:w="4452"/>
      </w:tblGrid>
      <w:tr w:rsidR="008718C8" w:rsidRPr="00FA132F" w14:paraId="34947C45" w14:textId="77777777" w:rsidTr="00635871">
        <w:trPr>
          <w:trHeight w:hRule="exact" w:val="1560"/>
          <w:jc w:val="center"/>
        </w:trPr>
        <w:tc>
          <w:tcPr>
            <w:tcW w:w="43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491F4244" w14:textId="77777777" w:rsidR="008718C8" w:rsidRPr="00FA132F" w:rsidRDefault="008718C8" w:rsidP="00500BCA">
            <w:pPr>
              <w:pStyle w:val="TableParagraph"/>
              <w:ind w:left="1850" w:right="933" w:hanging="934"/>
              <w:jc w:val="center"/>
              <w:rPr>
                <w:b/>
                <w:sz w:val="20"/>
                <w:szCs w:val="20"/>
              </w:rPr>
            </w:pPr>
          </w:p>
          <w:p w14:paraId="4F3DFF39" w14:textId="77777777" w:rsidR="008718C8" w:rsidRPr="00FA132F" w:rsidRDefault="008718C8" w:rsidP="00500BCA">
            <w:pPr>
              <w:pStyle w:val="TableParagraph"/>
              <w:ind w:left="1850" w:right="933" w:hanging="934"/>
              <w:jc w:val="center"/>
              <w:rPr>
                <w:b/>
                <w:sz w:val="20"/>
                <w:szCs w:val="20"/>
              </w:rPr>
            </w:pPr>
          </w:p>
          <w:p w14:paraId="1875035A" w14:textId="77777777" w:rsidR="008718C8" w:rsidRPr="00FA132F" w:rsidRDefault="008718C8" w:rsidP="00500BCA">
            <w:pPr>
              <w:pStyle w:val="TableParagraph"/>
              <w:ind w:left="1850" w:right="933" w:hanging="934"/>
              <w:jc w:val="center"/>
              <w:rPr>
                <w:b/>
                <w:sz w:val="20"/>
                <w:szCs w:val="20"/>
              </w:rPr>
            </w:pPr>
            <w:r w:rsidRPr="00FA132F">
              <w:rPr>
                <w:b/>
                <w:sz w:val="20"/>
                <w:szCs w:val="20"/>
              </w:rPr>
              <w:t>SUBMISSION DATES</w:t>
            </w:r>
          </w:p>
          <w:p w14:paraId="5C0E5EC6" w14:textId="21F88C01" w:rsidR="008718C8" w:rsidRPr="00FA132F" w:rsidRDefault="008718C8" w:rsidP="00500BCA">
            <w:pPr>
              <w:pStyle w:val="TableParagraph"/>
              <w:ind w:left="1850" w:right="933" w:hanging="934"/>
              <w:jc w:val="center"/>
              <w:rPr>
                <w:b/>
                <w:sz w:val="20"/>
                <w:szCs w:val="20"/>
              </w:rPr>
            </w:pPr>
            <w:r w:rsidRPr="00FA132F">
              <w:rPr>
                <w:b/>
                <w:sz w:val="20"/>
                <w:szCs w:val="20"/>
              </w:rPr>
              <w:t>202</w:t>
            </w:r>
            <w:r w:rsidR="00E32CD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 w14:paraId="2E56ABEC" w14:textId="77777777" w:rsidR="008718C8" w:rsidRPr="00FA132F" w:rsidRDefault="008718C8" w:rsidP="00500BCA">
            <w:pPr>
              <w:pStyle w:val="TableParagraph"/>
              <w:ind w:left="2155" w:right="1094" w:hanging="1008"/>
              <w:jc w:val="center"/>
              <w:rPr>
                <w:b/>
                <w:sz w:val="20"/>
                <w:szCs w:val="20"/>
              </w:rPr>
            </w:pPr>
          </w:p>
          <w:p w14:paraId="4E0E35FB" w14:textId="77777777" w:rsidR="008718C8" w:rsidRPr="00FA132F" w:rsidRDefault="008718C8" w:rsidP="00500BCA">
            <w:pPr>
              <w:pStyle w:val="TableParagraph"/>
              <w:ind w:left="2155" w:right="1094" w:hanging="1008"/>
              <w:jc w:val="center"/>
              <w:rPr>
                <w:b/>
                <w:sz w:val="20"/>
                <w:szCs w:val="20"/>
              </w:rPr>
            </w:pPr>
          </w:p>
          <w:p w14:paraId="1239AF56" w14:textId="77777777" w:rsidR="008718C8" w:rsidRPr="00FA132F" w:rsidRDefault="008718C8" w:rsidP="00500BCA">
            <w:pPr>
              <w:pStyle w:val="TableParagraph"/>
              <w:ind w:left="2155" w:right="1094" w:hanging="1008"/>
              <w:jc w:val="center"/>
              <w:rPr>
                <w:b/>
                <w:sz w:val="20"/>
                <w:szCs w:val="20"/>
              </w:rPr>
            </w:pPr>
            <w:r w:rsidRPr="00FA132F">
              <w:rPr>
                <w:b/>
                <w:sz w:val="20"/>
                <w:szCs w:val="20"/>
              </w:rPr>
              <w:t>BEC MEETING DATES</w:t>
            </w:r>
          </w:p>
          <w:p w14:paraId="4A081EDA" w14:textId="78A05701" w:rsidR="008718C8" w:rsidRPr="00FA132F" w:rsidRDefault="008718C8" w:rsidP="00500BCA">
            <w:pPr>
              <w:pStyle w:val="TableParagraph"/>
              <w:ind w:left="2155" w:right="1094" w:hanging="1008"/>
              <w:jc w:val="center"/>
              <w:rPr>
                <w:b/>
                <w:sz w:val="20"/>
                <w:szCs w:val="20"/>
              </w:rPr>
            </w:pPr>
            <w:r w:rsidRPr="00FA132F">
              <w:rPr>
                <w:b/>
                <w:sz w:val="20"/>
                <w:szCs w:val="20"/>
              </w:rPr>
              <w:t>202</w:t>
            </w:r>
            <w:r w:rsidR="00E32CD7">
              <w:rPr>
                <w:b/>
                <w:sz w:val="20"/>
                <w:szCs w:val="20"/>
              </w:rPr>
              <w:t>6</w:t>
            </w:r>
          </w:p>
        </w:tc>
      </w:tr>
      <w:tr w:rsidR="008718C8" w:rsidRPr="00FA132F" w14:paraId="1CADCCFD" w14:textId="77777777" w:rsidTr="00635871">
        <w:trPr>
          <w:trHeight w:hRule="exact" w:val="1508"/>
          <w:jc w:val="center"/>
        </w:trPr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2C32" w14:textId="77777777" w:rsidR="008718C8" w:rsidRPr="00FA132F" w:rsidRDefault="008718C8" w:rsidP="00500BCA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14:paraId="4D5C5ECB" w14:textId="77777777" w:rsidR="008718C8" w:rsidRPr="00FA132F" w:rsidRDefault="008718C8" w:rsidP="00500BCA">
            <w:pPr>
              <w:pStyle w:val="TableParagraph"/>
              <w:ind w:left="1583" w:right="1002" w:hanging="603"/>
              <w:jc w:val="center"/>
              <w:rPr>
                <w:b/>
                <w:sz w:val="20"/>
                <w:szCs w:val="20"/>
              </w:rPr>
            </w:pPr>
          </w:p>
          <w:p w14:paraId="322B5A61" w14:textId="77777777" w:rsidR="004E117D" w:rsidRPr="004E117D" w:rsidRDefault="004E117D" w:rsidP="004E117D">
            <w:pPr>
              <w:pStyle w:val="TableParagraph"/>
              <w:ind w:left="1583" w:right="1002" w:hanging="603"/>
              <w:jc w:val="center"/>
              <w:rPr>
                <w:b/>
                <w:sz w:val="20"/>
                <w:szCs w:val="20"/>
              </w:rPr>
            </w:pPr>
            <w:r w:rsidRPr="004E117D">
              <w:rPr>
                <w:b/>
                <w:sz w:val="20"/>
                <w:szCs w:val="20"/>
              </w:rPr>
              <w:t>26 JANUARY 2026</w:t>
            </w:r>
          </w:p>
          <w:p w14:paraId="76B1CEE9" w14:textId="4436FC5A" w:rsidR="008718C8" w:rsidRPr="00FA132F" w:rsidRDefault="004E117D" w:rsidP="004E117D">
            <w:pPr>
              <w:pStyle w:val="TableParagraph"/>
              <w:ind w:left="1583" w:right="1002" w:hanging="603"/>
              <w:jc w:val="center"/>
              <w:rPr>
                <w:b/>
                <w:sz w:val="20"/>
                <w:szCs w:val="20"/>
              </w:rPr>
            </w:pPr>
            <w:r w:rsidRPr="004E117D">
              <w:rPr>
                <w:b/>
                <w:sz w:val="20"/>
                <w:szCs w:val="20"/>
              </w:rPr>
              <w:t>MONDAY – 5PM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5BC4E5" w14:textId="77777777" w:rsidR="008718C8" w:rsidRPr="00FA132F" w:rsidRDefault="008718C8" w:rsidP="009A2C67">
            <w:pPr>
              <w:pStyle w:val="TableParagraph"/>
              <w:spacing w:before="7"/>
              <w:jc w:val="both"/>
              <w:rPr>
                <w:b/>
                <w:sz w:val="20"/>
                <w:szCs w:val="20"/>
              </w:rPr>
            </w:pPr>
          </w:p>
          <w:p w14:paraId="419D4F98" w14:textId="77777777" w:rsidR="008718C8" w:rsidRPr="00FA132F" w:rsidRDefault="008718C8" w:rsidP="009A2C67">
            <w:pPr>
              <w:pStyle w:val="TableParagraph"/>
              <w:ind w:left="1975" w:right="1153" w:hanging="768"/>
              <w:jc w:val="both"/>
              <w:rPr>
                <w:b/>
                <w:sz w:val="20"/>
                <w:szCs w:val="20"/>
              </w:rPr>
            </w:pPr>
          </w:p>
          <w:p w14:paraId="4B036238" w14:textId="72B6161F" w:rsidR="008718C8" w:rsidRPr="00FA132F" w:rsidRDefault="00635871" w:rsidP="00276D21">
            <w:pPr>
              <w:pStyle w:val="TableParagraph"/>
              <w:ind w:left="1975" w:right="1153" w:hanging="76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="008718C8">
              <w:rPr>
                <w:b/>
                <w:sz w:val="20"/>
                <w:szCs w:val="20"/>
              </w:rPr>
              <w:t xml:space="preserve">FEBRUARY </w:t>
            </w:r>
            <w:r>
              <w:rPr>
                <w:b/>
                <w:sz w:val="20"/>
                <w:szCs w:val="20"/>
              </w:rPr>
              <w:t>2</w:t>
            </w:r>
            <w:r w:rsidR="008718C8">
              <w:rPr>
                <w:b/>
                <w:sz w:val="20"/>
                <w:szCs w:val="20"/>
              </w:rPr>
              <w:t>02</w:t>
            </w:r>
            <w:r w:rsidR="00E32CD7">
              <w:rPr>
                <w:b/>
                <w:sz w:val="20"/>
                <w:szCs w:val="20"/>
              </w:rPr>
              <w:t>6</w:t>
            </w:r>
          </w:p>
          <w:p w14:paraId="5BDBDCAD" w14:textId="55C5B40E" w:rsidR="008718C8" w:rsidRPr="00FA132F" w:rsidRDefault="008718C8" w:rsidP="00276D21">
            <w:pPr>
              <w:pStyle w:val="TableParagraph"/>
              <w:ind w:left="1975" w:right="1153" w:hanging="768"/>
              <w:rPr>
                <w:b/>
                <w:sz w:val="20"/>
                <w:szCs w:val="20"/>
              </w:rPr>
            </w:pPr>
            <w:r w:rsidRPr="00FA132F">
              <w:rPr>
                <w:b/>
                <w:sz w:val="20"/>
                <w:szCs w:val="20"/>
              </w:rPr>
              <w:t>THURSDAY</w:t>
            </w:r>
            <w:r w:rsidR="00276D21">
              <w:rPr>
                <w:b/>
                <w:sz w:val="20"/>
                <w:szCs w:val="20"/>
              </w:rPr>
              <w:t xml:space="preserve"> - 2PM</w:t>
            </w:r>
          </w:p>
        </w:tc>
      </w:tr>
      <w:tr w:rsidR="008718C8" w:rsidRPr="00FA132F" w14:paraId="5CF74F5A" w14:textId="77777777" w:rsidTr="00635871">
        <w:trPr>
          <w:trHeight w:hRule="exact" w:val="1509"/>
          <w:jc w:val="center"/>
        </w:trPr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DCE37" w14:textId="77777777" w:rsidR="008718C8" w:rsidRPr="00FA132F" w:rsidRDefault="008718C8" w:rsidP="00500BCA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14:paraId="0AFCF8B0" w14:textId="77777777" w:rsidR="008718C8" w:rsidRPr="00FA132F" w:rsidRDefault="008718C8" w:rsidP="00500BCA">
            <w:pPr>
              <w:pStyle w:val="TableParagraph"/>
              <w:ind w:left="1543" w:right="1400" w:hanging="161"/>
              <w:jc w:val="center"/>
              <w:rPr>
                <w:b/>
                <w:sz w:val="20"/>
                <w:szCs w:val="20"/>
              </w:rPr>
            </w:pPr>
          </w:p>
          <w:p w14:paraId="3679938F" w14:textId="77777777" w:rsidR="004E117D" w:rsidRPr="004E117D" w:rsidRDefault="004E117D" w:rsidP="004E117D">
            <w:pPr>
              <w:pStyle w:val="TableParagraph"/>
              <w:ind w:left="1543" w:right="1400" w:hanging="161"/>
              <w:jc w:val="center"/>
              <w:rPr>
                <w:b/>
                <w:sz w:val="20"/>
                <w:szCs w:val="20"/>
              </w:rPr>
            </w:pPr>
            <w:r w:rsidRPr="004E117D">
              <w:rPr>
                <w:b/>
                <w:sz w:val="20"/>
                <w:szCs w:val="20"/>
              </w:rPr>
              <w:t>20 APRIL 2026</w:t>
            </w:r>
          </w:p>
          <w:p w14:paraId="318F4AE7" w14:textId="711EAEA3" w:rsidR="008718C8" w:rsidRPr="00FA132F" w:rsidRDefault="004E117D" w:rsidP="004E117D">
            <w:pPr>
              <w:pStyle w:val="TableParagraph"/>
              <w:ind w:left="1543" w:right="1400" w:hanging="161"/>
              <w:jc w:val="center"/>
              <w:rPr>
                <w:b/>
                <w:sz w:val="20"/>
                <w:szCs w:val="20"/>
              </w:rPr>
            </w:pPr>
            <w:r w:rsidRPr="004E117D">
              <w:rPr>
                <w:b/>
                <w:sz w:val="20"/>
                <w:szCs w:val="20"/>
              </w:rPr>
              <w:t>MONDAY– 5PM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F9B0A" w14:textId="77777777" w:rsidR="00F36FD8" w:rsidRDefault="00F36FD8" w:rsidP="00F36FD8">
            <w:pPr>
              <w:pStyle w:val="TableParagraph"/>
              <w:ind w:right="1608"/>
              <w:jc w:val="center"/>
              <w:rPr>
                <w:b/>
                <w:sz w:val="20"/>
                <w:szCs w:val="20"/>
              </w:rPr>
            </w:pPr>
          </w:p>
          <w:p w14:paraId="7AE5A375" w14:textId="1C994DDC" w:rsidR="00F36FD8" w:rsidRDefault="00276D21" w:rsidP="00F36FD8">
            <w:pPr>
              <w:pStyle w:val="TableParagraph"/>
              <w:ind w:right="16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651C1385" w14:textId="5BC7C53D" w:rsidR="00276D21" w:rsidRDefault="00276D21" w:rsidP="00276D21">
            <w:pPr>
              <w:pStyle w:val="TableParagraph"/>
              <w:ind w:right="16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42217C">
              <w:rPr>
                <w:b/>
                <w:sz w:val="20"/>
                <w:szCs w:val="20"/>
              </w:rPr>
              <w:t>14</w:t>
            </w:r>
            <w:r w:rsidR="009A2C67">
              <w:rPr>
                <w:b/>
                <w:sz w:val="20"/>
                <w:szCs w:val="20"/>
              </w:rPr>
              <w:t xml:space="preserve"> </w:t>
            </w:r>
            <w:r w:rsidR="008718C8">
              <w:rPr>
                <w:b/>
                <w:sz w:val="20"/>
                <w:szCs w:val="20"/>
              </w:rPr>
              <w:t xml:space="preserve">MAY </w:t>
            </w:r>
            <w:r w:rsidR="009A2C67">
              <w:rPr>
                <w:b/>
                <w:sz w:val="20"/>
                <w:szCs w:val="20"/>
              </w:rPr>
              <w:t>2</w:t>
            </w:r>
            <w:r w:rsidR="008718C8">
              <w:rPr>
                <w:b/>
                <w:sz w:val="20"/>
                <w:szCs w:val="20"/>
              </w:rPr>
              <w:t>02</w:t>
            </w:r>
            <w:r w:rsidR="00E32CD7">
              <w:rPr>
                <w:b/>
                <w:sz w:val="20"/>
                <w:szCs w:val="20"/>
              </w:rPr>
              <w:t>6</w:t>
            </w:r>
          </w:p>
          <w:p w14:paraId="5C9BB839" w14:textId="199BBEAC" w:rsidR="008718C8" w:rsidRPr="00FA132F" w:rsidRDefault="00276D21" w:rsidP="00276D21">
            <w:pPr>
              <w:pStyle w:val="TableParagraph"/>
              <w:ind w:right="16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T</w:t>
            </w:r>
            <w:r w:rsidR="008718C8" w:rsidRPr="00FA132F">
              <w:rPr>
                <w:b/>
                <w:sz w:val="20"/>
                <w:szCs w:val="20"/>
              </w:rPr>
              <w:t>HURSDAY</w:t>
            </w:r>
            <w:r>
              <w:rPr>
                <w:b/>
                <w:sz w:val="20"/>
                <w:szCs w:val="20"/>
              </w:rPr>
              <w:t xml:space="preserve"> - 2PM</w:t>
            </w:r>
          </w:p>
        </w:tc>
      </w:tr>
      <w:tr w:rsidR="008718C8" w:rsidRPr="00FA132F" w14:paraId="35840FCB" w14:textId="77777777" w:rsidTr="00635871">
        <w:trPr>
          <w:trHeight w:hRule="exact" w:val="1510"/>
          <w:jc w:val="center"/>
        </w:trPr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1813" w14:textId="77777777" w:rsidR="008718C8" w:rsidRPr="00FA132F" w:rsidRDefault="008718C8" w:rsidP="00500BCA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14:paraId="6324455A" w14:textId="77777777" w:rsidR="008718C8" w:rsidRPr="00FA132F" w:rsidRDefault="008718C8" w:rsidP="00500BCA">
            <w:pPr>
              <w:pStyle w:val="TableParagraph"/>
              <w:ind w:left="1583" w:right="1347" w:hanging="255"/>
              <w:jc w:val="center"/>
              <w:rPr>
                <w:b/>
                <w:sz w:val="20"/>
                <w:szCs w:val="20"/>
              </w:rPr>
            </w:pPr>
          </w:p>
          <w:p w14:paraId="2ED40D78" w14:textId="77777777" w:rsidR="004E117D" w:rsidRPr="004E117D" w:rsidRDefault="004E117D" w:rsidP="004E117D">
            <w:pPr>
              <w:pStyle w:val="TableParagraph"/>
              <w:ind w:left="1583" w:right="1347" w:hanging="255"/>
              <w:jc w:val="center"/>
              <w:rPr>
                <w:b/>
                <w:sz w:val="20"/>
                <w:szCs w:val="20"/>
              </w:rPr>
            </w:pPr>
            <w:r w:rsidRPr="004E117D">
              <w:rPr>
                <w:b/>
                <w:sz w:val="20"/>
                <w:szCs w:val="20"/>
              </w:rPr>
              <w:t>22 JUNE 2026</w:t>
            </w:r>
          </w:p>
          <w:p w14:paraId="76BC3A9C" w14:textId="18157D94" w:rsidR="008718C8" w:rsidRPr="00FA132F" w:rsidRDefault="004E117D" w:rsidP="004E117D">
            <w:pPr>
              <w:pStyle w:val="TableParagraph"/>
              <w:ind w:left="1583" w:right="1347" w:hanging="255"/>
              <w:jc w:val="center"/>
              <w:rPr>
                <w:b/>
                <w:sz w:val="20"/>
                <w:szCs w:val="20"/>
              </w:rPr>
            </w:pPr>
            <w:r w:rsidRPr="004E117D">
              <w:rPr>
                <w:b/>
                <w:sz w:val="20"/>
                <w:szCs w:val="20"/>
              </w:rPr>
              <w:t>MONDAY– 5PM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216C22" w14:textId="77777777" w:rsidR="008718C8" w:rsidRPr="00FA132F" w:rsidRDefault="008718C8" w:rsidP="009A2C67">
            <w:pPr>
              <w:pStyle w:val="TableParagraph"/>
              <w:spacing w:before="9"/>
              <w:jc w:val="both"/>
              <w:rPr>
                <w:b/>
                <w:sz w:val="20"/>
                <w:szCs w:val="20"/>
              </w:rPr>
            </w:pPr>
          </w:p>
          <w:p w14:paraId="533E244D" w14:textId="77777777" w:rsidR="008718C8" w:rsidRPr="00FA132F" w:rsidRDefault="008718C8" w:rsidP="009A2C67">
            <w:pPr>
              <w:pStyle w:val="TableParagraph"/>
              <w:ind w:left="1975" w:right="1153" w:hanging="768"/>
              <w:jc w:val="both"/>
              <w:rPr>
                <w:b/>
                <w:sz w:val="20"/>
                <w:szCs w:val="20"/>
              </w:rPr>
            </w:pPr>
          </w:p>
          <w:p w14:paraId="1203708C" w14:textId="72D1B914" w:rsidR="008718C8" w:rsidRDefault="00276D21" w:rsidP="00276D21">
            <w:pPr>
              <w:pStyle w:val="TableParagraph"/>
              <w:ind w:left="1975" w:right="1153" w:hanging="76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E117D">
              <w:rPr>
                <w:b/>
                <w:sz w:val="20"/>
                <w:szCs w:val="20"/>
              </w:rPr>
              <w:t xml:space="preserve">16 </w:t>
            </w:r>
            <w:r w:rsidR="008718C8">
              <w:rPr>
                <w:b/>
                <w:sz w:val="20"/>
                <w:szCs w:val="20"/>
              </w:rPr>
              <w:t>JULY 202</w:t>
            </w:r>
            <w:r w:rsidR="00E32CD7">
              <w:rPr>
                <w:b/>
                <w:sz w:val="20"/>
                <w:szCs w:val="20"/>
              </w:rPr>
              <w:t>6</w:t>
            </w:r>
          </w:p>
          <w:p w14:paraId="290164C8" w14:textId="73C89130" w:rsidR="008718C8" w:rsidRPr="00FA132F" w:rsidRDefault="00276D21" w:rsidP="00276D21">
            <w:pPr>
              <w:pStyle w:val="TableParagraph"/>
              <w:ind w:right="16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="008718C8" w:rsidRPr="00FA132F">
              <w:rPr>
                <w:b/>
                <w:sz w:val="20"/>
                <w:szCs w:val="20"/>
              </w:rPr>
              <w:t>THURSDAY</w:t>
            </w:r>
            <w:r>
              <w:rPr>
                <w:b/>
                <w:sz w:val="20"/>
                <w:szCs w:val="20"/>
              </w:rPr>
              <w:t xml:space="preserve"> - 2PM</w:t>
            </w:r>
          </w:p>
        </w:tc>
      </w:tr>
      <w:tr w:rsidR="008718C8" w:rsidRPr="00FA132F" w14:paraId="449ADB20" w14:textId="77777777" w:rsidTr="00635871">
        <w:trPr>
          <w:trHeight w:hRule="exact" w:val="1510"/>
          <w:jc w:val="center"/>
        </w:trPr>
        <w:tc>
          <w:tcPr>
            <w:tcW w:w="4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AEFF" w14:textId="77777777" w:rsidR="008718C8" w:rsidRDefault="008718C8" w:rsidP="00500BCA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14:paraId="551E75FA" w14:textId="77777777" w:rsidR="00350F0E" w:rsidRDefault="00350F0E" w:rsidP="00500BCA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14:paraId="04AF4DC4" w14:textId="38055312" w:rsidR="004E117D" w:rsidRPr="004E117D" w:rsidRDefault="00635871" w:rsidP="004E117D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SEPTEMBER</w:t>
            </w:r>
            <w:r w:rsidR="004E117D" w:rsidRPr="004E117D">
              <w:rPr>
                <w:b/>
                <w:sz w:val="20"/>
                <w:szCs w:val="20"/>
              </w:rPr>
              <w:t xml:space="preserve"> 2026</w:t>
            </w:r>
          </w:p>
          <w:p w14:paraId="672F46A4" w14:textId="544705E9" w:rsidR="008718C8" w:rsidRPr="00FA132F" w:rsidRDefault="004E117D" w:rsidP="004E117D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 w:rsidRPr="004E117D">
              <w:rPr>
                <w:b/>
                <w:sz w:val="20"/>
                <w:szCs w:val="20"/>
              </w:rPr>
              <w:t>MONDAY– 5PM</w:t>
            </w:r>
          </w:p>
        </w:tc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5EC94" w14:textId="77777777" w:rsidR="008718C8" w:rsidRDefault="008718C8" w:rsidP="009A2C67">
            <w:pPr>
              <w:pStyle w:val="TableParagraph"/>
              <w:ind w:left="1975" w:right="1153" w:hanging="768"/>
              <w:jc w:val="both"/>
              <w:rPr>
                <w:b/>
                <w:sz w:val="20"/>
                <w:szCs w:val="20"/>
              </w:rPr>
            </w:pPr>
          </w:p>
          <w:p w14:paraId="55A1371F" w14:textId="77777777" w:rsidR="00350F0E" w:rsidRDefault="00350F0E" w:rsidP="009A2C67">
            <w:pPr>
              <w:pStyle w:val="TableParagraph"/>
              <w:ind w:left="1975" w:right="1153" w:hanging="768"/>
              <w:jc w:val="both"/>
              <w:rPr>
                <w:b/>
                <w:sz w:val="20"/>
                <w:szCs w:val="20"/>
              </w:rPr>
            </w:pPr>
          </w:p>
          <w:p w14:paraId="2D41ABEE" w14:textId="367B00D6" w:rsidR="008718C8" w:rsidRPr="00FA132F" w:rsidRDefault="004E117D" w:rsidP="009A2C67">
            <w:pPr>
              <w:pStyle w:val="TableParagraph"/>
              <w:ind w:left="1975" w:right="1153" w:hanging="7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OCTOBER</w:t>
            </w:r>
            <w:r w:rsidR="008718C8">
              <w:rPr>
                <w:b/>
                <w:sz w:val="20"/>
                <w:szCs w:val="20"/>
              </w:rPr>
              <w:t xml:space="preserve"> 202</w:t>
            </w:r>
            <w:r w:rsidR="00E32CD7">
              <w:rPr>
                <w:b/>
                <w:sz w:val="20"/>
                <w:szCs w:val="20"/>
              </w:rPr>
              <w:t>6</w:t>
            </w:r>
          </w:p>
          <w:p w14:paraId="4B6D8BD9" w14:textId="08C0BA3F" w:rsidR="008718C8" w:rsidRPr="00C62D98" w:rsidRDefault="008718C8" w:rsidP="009A2C67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</w:rPr>
            </w:pPr>
            <w:r w:rsidRPr="00FA132F">
              <w:rPr>
                <w:b/>
                <w:sz w:val="20"/>
                <w:szCs w:val="20"/>
              </w:rPr>
              <w:t>THURSDAY</w:t>
            </w:r>
            <w:r w:rsidR="00276D21">
              <w:rPr>
                <w:b/>
                <w:sz w:val="20"/>
                <w:szCs w:val="20"/>
              </w:rPr>
              <w:t xml:space="preserve"> - 2 PM</w:t>
            </w:r>
          </w:p>
        </w:tc>
      </w:tr>
    </w:tbl>
    <w:p w14:paraId="6A07C507" w14:textId="77777777" w:rsidR="008718C8" w:rsidRPr="0082189C" w:rsidRDefault="008718C8" w:rsidP="008718C8">
      <w:pPr>
        <w:spacing w:after="0" w:line="360" w:lineRule="auto"/>
        <w:rPr>
          <w:rFonts w:ascii="Verdana" w:hAnsi="Verdana" w:cs="Arial"/>
          <w:bCs/>
          <w:i/>
          <w:sz w:val="18"/>
          <w:szCs w:val="18"/>
        </w:rPr>
      </w:pPr>
    </w:p>
    <w:sectPr w:rsidR="008718C8" w:rsidRPr="0082189C" w:rsidSect="003C2BD3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1926" w14:textId="77777777" w:rsidR="00D436A9" w:rsidRDefault="00D436A9" w:rsidP="005006DF">
      <w:pPr>
        <w:spacing w:after="0" w:line="240" w:lineRule="auto"/>
      </w:pPr>
      <w:r>
        <w:separator/>
      </w:r>
    </w:p>
  </w:endnote>
  <w:endnote w:type="continuationSeparator" w:id="0">
    <w:p w14:paraId="6E07C18E" w14:textId="77777777" w:rsidR="00D436A9" w:rsidRDefault="00D436A9" w:rsidP="0050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D875" w14:textId="77777777" w:rsidR="00D436A9" w:rsidRDefault="00D436A9" w:rsidP="005006DF">
      <w:pPr>
        <w:spacing w:after="0" w:line="240" w:lineRule="auto"/>
      </w:pPr>
      <w:r>
        <w:separator/>
      </w:r>
    </w:p>
  </w:footnote>
  <w:footnote w:type="continuationSeparator" w:id="0">
    <w:p w14:paraId="034B8A9C" w14:textId="77777777" w:rsidR="00D436A9" w:rsidRDefault="00D436A9" w:rsidP="0050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3F23"/>
    <w:multiLevelType w:val="hybridMultilevel"/>
    <w:tmpl w:val="C6F0A230"/>
    <w:lvl w:ilvl="0" w:tplc="04090013">
      <w:start w:val="1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024997"/>
    <w:multiLevelType w:val="hybridMultilevel"/>
    <w:tmpl w:val="B630C5F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7C91503"/>
    <w:multiLevelType w:val="hybridMultilevel"/>
    <w:tmpl w:val="ABCEA558"/>
    <w:lvl w:ilvl="0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E9590F"/>
    <w:multiLevelType w:val="hybridMultilevel"/>
    <w:tmpl w:val="AC7E13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7520A3"/>
    <w:multiLevelType w:val="hybridMultilevel"/>
    <w:tmpl w:val="9B488438"/>
    <w:lvl w:ilvl="0" w:tplc="34A28AE6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48E5C04"/>
    <w:multiLevelType w:val="hybridMultilevel"/>
    <w:tmpl w:val="A3626B8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A5A58DD"/>
    <w:multiLevelType w:val="hybridMultilevel"/>
    <w:tmpl w:val="BCE29EB6"/>
    <w:lvl w:ilvl="0" w:tplc="3D8209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B15FF"/>
    <w:multiLevelType w:val="hybridMultilevel"/>
    <w:tmpl w:val="087007BC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0D256AE"/>
    <w:multiLevelType w:val="hybridMultilevel"/>
    <w:tmpl w:val="3C24BC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27102E"/>
    <w:multiLevelType w:val="hybridMultilevel"/>
    <w:tmpl w:val="94727A7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5651DE0"/>
    <w:multiLevelType w:val="hybridMultilevel"/>
    <w:tmpl w:val="93C8D5A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504AFC"/>
    <w:multiLevelType w:val="hybridMultilevel"/>
    <w:tmpl w:val="B678C2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09396925">
    <w:abstractNumId w:val="6"/>
  </w:num>
  <w:num w:numId="2" w16cid:durableId="209998062">
    <w:abstractNumId w:val="2"/>
  </w:num>
  <w:num w:numId="3" w16cid:durableId="1083145538">
    <w:abstractNumId w:val="3"/>
  </w:num>
  <w:num w:numId="4" w16cid:durableId="852230506">
    <w:abstractNumId w:val="7"/>
  </w:num>
  <w:num w:numId="5" w16cid:durableId="86118877">
    <w:abstractNumId w:val="9"/>
  </w:num>
  <w:num w:numId="6" w16cid:durableId="1297641561">
    <w:abstractNumId w:val="4"/>
  </w:num>
  <w:num w:numId="7" w16cid:durableId="2134513708">
    <w:abstractNumId w:val="1"/>
  </w:num>
  <w:num w:numId="8" w16cid:durableId="1322612991">
    <w:abstractNumId w:val="10"/>
  </w:num>
  <w:num w:numId="9" w16cid:durableId="186137064">
    <w:abstractNumId w:val="0"/>
  </w:num>
  <w:num w:numId="10" w16cid:durableId="620501853">
    <w:abstractNumId w:val="5"/>
  </w:num>
  <w:num w:numId="11" w16cid:durableId="1343782655">
    <w:abstractNumId w:val="8"/>
  </w:num>
  <w:num w:numId="12" w16cid:durableId="85793507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37"/>
    <w:rsid w:val="000043CE"/>
    <w:rsid w:val="00021FB1"/>
    <w:rsid w:val="00026A21"/>
    <w:rsid w:val="00040721"/>
    <w:rsid w:val="00040F6B"/>
    <w:rsid w:val="000479D7"/>
    <w:rsid w:val="0005060F"/>
    <w:rsid w:val="00051300"/>
    <w:rsid w:val="000648D7"/>
    <w:rsid w:val="0007076B"/>
    <w:rsid w:val="00080192"/>
    <w:rsid w:val="00081DD6"/>
    <w:rsid w:val="00083BB4"/>
    <w:rsid w:val="000913E8"/>
    <w:rsid w:val="000963D4"/>
    <w:rsid w:val="000A2E07"/>
    <w:rsid w:val="000A4607"/>
    <w:rsid w:val="000A4F53"/>
    <w:rsid w:val="000B1514"/>
    <w:rsid w:val="000B6B84"/>
    <w:rsid w:val="000C14FC"/>
    <w:rsid w:val="000C29F9"/>
    <w:rsid w:val="000D25D5"/>
    <w:rsid w:val="000E2FE4"/>
    <w:rsid w:val="00101DB1"/>
    <w:rsid w:val="00102DC1"/>
    <w:rsid w:val="00106037"/>
    <w:rsid w:val="00112C02"/>
    <w:rsid w:val="001144D1"/>
    <w:rsid w:val="001146CC"/>
    <w:rsid w:val="00130EE4"/>
    <w:rsid w:val="00133D76"/>
    <w:rsid w:val="001347A0"/>
    <w:rsid w:val="001457F0"/>
    <w:rsid w:val="00150DBC"/>
    <w:rsid w:val="0015636B"/>
    <w:rsid w:val="001619A0"/>
    <w:rsid w:val="00161BE0"/>
    <w:rsid w:val="00164F56"/>
    <w:rsid w:val="001771D9"/>
    <w:rsid w:val="00181390"/>
    <w:rsid w:val="00181AC0"/>
    <w:rsid w:val="00184F1D"/>
    <w:rsid w:val="00187ACF"/>
    <w:rsid w:val="001940D3"/>
    <w:rsid w:val="001B1008"/>
    <w:rsid w:val="001B2B53"/>
    <w:rsid w:val="001D349C"/>
    <w:rsid w:val="00213FC6"/>
    <w:rsid w:val="00216ADD"/>
    <w:rsid w:val="00221F6C"/>
    <w:rsid w:val="0023360B"/>
    <w:rsid w:val="0024597F"/>
    <w:rsid w:val="00246A4B"/>
    <w:rsid w:val="00261840"/>
    <w:rsid w:val="00270271"/>
    <w:rsid w:val="00270E9D"/>
    <w:rsid w:val="00275FFF"/>
    <w:rsid w:val="00276D21"/>
    <w:rsid w:val="00277E99"/>
    <w:rsid w:val="00281197"/>
    <w:rsid w:val="00282FB6"/>
    <w:rsid w:val="00284DCF"/>
    <w:rsid w:val="0028623D"/>
    <w:rsid w:val="00297E32"/>
    <w:rsid w:val="002A42DD"/>
    <w:rsid w:val="002B3816"/>
    <w:rsid w:val="002C1F1B"/>
    <w:rsid w:val="002D2320"/>
    <w:rsid w:val="002D50AF"/>
    <w:rsid w:val="002D7FEF"/>
    <w:rsid w:val="002F258E"/>
    <w:rsid w:val="003024B1"/>
    <w:rsid w:val="0031248D"/>
    <w:rsid w:val="0031665A"/>
    <w:rsid w:val="00325523"/>
    <w:rsid w:val="0034283E"/>
    <w:rsid w:val="003466A0"/>
    <w:rsid w:val="00350F0E"/>
    <w:rsid w:val="003518EA"/>
    <w:rsid w:val="00357045"/>
    <w:rsid w:val="00364B5F"/>
    <w:rsid w:val="00367E43"/>
    <w:rsid w:val="00370C0A"/>
    <w:rsid w:val="00372D8B"/>
    <w:rsid w:val="00391A49"/>
    <w:rsid w:val="003A66F7"/>
    <w:rsid w:val="003B5B3C"/>
    <w:rsid w:val="003C02B1"/>
    <w:rsid w:val="003C2BD3"/>
    <w:rsid w:val="003D38D0"/>
    <w:rsid w:val="003D397B"/>
    <w:rsid w:val="003D4A46"/>
    <w:rsid w:val="003D7F18"/>
    <w:rsid w:val="003E6AD4"/>
    <w:rsid w:val="003F5D59"/>
    <w:rsid w:val="003F7752"/>
    <w:rsid w:val="00402477"/>
    <w:rsid w:val="00416115"/>
    <w:rsid w:val="00417CB8"/>
    <w:rsid w:val="0042217C"/>
    <w:rsid w:val="00424D06"/>
    <w:rsid w:val="004251DD"/>
    <w:rsid w:val="00425410"/>
    <w:rsid w:val="00435D74"/>
    <w:rsid w:val="00437E01"/>
    <w:rsid w:val="00442982"/>
    <w:rsid w:val="00466F60"/>
    <w:rsid w:val="00472B9B"/>
    <w:rsid w:val="004825F9"/>
    <w:rsid w:val="00490B4A"/>
    <w:rsid w:val="00491C79"/>
    <w:rsid w:val="00492ECB"/>
    <w:rsid w:val="004A496E"/>
    <w:rsid w:val="004B253D"/>
    <w:rsid w:val="004B365A"/>
    <w:rsid w:val="004B4859"/>
    <w:rsid w:val="004D28C0"/>
    <w:rsid w:val="004E117D"/>
    <w:rsid w:val="004F0B50"/>
    <w:rsid w:val="004F446C"/>
    <w:rsid w:val="004F4D09"/>
    <w:rsid w:val="005006DF"/>
    <w:rsid w:val="005122A4"/>
    <w:rsid w:val="00516591"/>
    <w:rsid w:val="005324E9"/>
    <w:rsid w:val="005344F8"/>
    <w:rsid w:val="00540144"/>
    <w:rsid w:val="005477A1"/>
    <w:rsid w:val="00551FE5"/>
    <w:rsid w:val="0055233B"/>
    <w:rsid w:val="00553BED"/>
    <w:rsid w:val="00555C88"/>
    <w:rsid w:val="00565113"/>
    <w:rsid w:val="005664B0"/>
    <w:rsid w:val="00571AC6"/>
    <w:rsid w:val="00573B03"/>
    <w:rsid w:val="00576851"/>
    <w:rsid w:val="00576E14"/>
    <w:rsid w:val="00576F4D"/>
    <w:rsid w:val="00577D60"/>
    <w:rsid w:val="00591324"/>
    <w:rsid w:val="00591881"/>
    <w:rsid w:val="00593170"/>
    <w:rsid w:val="005A196C"/>
    <w:rsid w:val="005B262B"/>
    <w:rsid w:val="005D1643"/>
    <w:rsid w:val="005E1867"/>
    <w:rsid w:val="005E3166"/>
    <w:rsid w:val="005F0D0B"/>
    <w:rsid w:val="005F6F81"/>
    <w:rsid w:val="0060421D"/>
    <w:rsid w:val="00605EA9"/>
    <w:rsid w:val="00606896"/>
    <w:rsid w:val="006346C9"/>
    <w:rsid w:val="00635871"/>
    <w:rsid w:val="00640FB6"/>
    <w:rsid w:val="00642DA6"/>
    <w:rsid w:val="00652989"/>
    <w:rsid w:val="00652FE8"/>
    <w:rsid w:val="00654EE5"/>
    <w:rsid w:val="006575C4"/>
    <w:rsid w:val="0067784A"/>
    <w:rsid w:val="00680BF7"/>
    <w:rsid w:val="006811F5"/>
    <w:rsid w:val="006832A7"/>
    <w:rsid w:val="00683652"/>
    <w:rsid w:val="00683BA0"/>
    <w:rsid w:val="00697B82"/>
    <w:rsid w:val="006A6C8B"/>
    <w:rsid w:val="006B3077"/>
    <w:rsid w:val="006B3B8E"/>
    <w:rsid w:val="006B6D5A"/>
    <w:rsid w:val="006C3718"/>
    <w:rsid w:val="006C5A2A"/>
    <w:rsid w:val="006D16E4"/>
    <w:rsid w:val="006D2235"/>
    <w:rsid w:val="006D4C38"/>
    <w:rsid w:val="006E31AF"/>
    <w:rsid w:val="006F2A4C"/>
    <w:rsid w:val="00703D81"/>
    <w:rsid w:val="0071699B"/>
    <w:rsid w:val="00730362"/>
    <w:rsid w:val="0076067B"/>
    <w:rsid w:val="00764B0E"/>
    <w:rsid w:val="0077764D"/>
    <w:rsid w:val="0078385B"/>
    <w:rsid w:val="00787804"/>
    <w:rsid w:val="0079136C"/>
    <w:rsid w:val="00793B5D"/>
    <w:rsid w:val="007952E1"/>
    <w:rsid w:val="0079746E"/>
    <w:rsid w:val="007A058D"/>
    <w:rsid w:val="007A0957"/>
    <w:rsid w:val="007A38C1"/>
    <w:rsid w:val="007A62C1"/>
    <w:rsid w:val="007B58F8"/>
    <w:rsid w:val="007C4E31"/>
    <w:rsid w:val="007D4FDC"/>
    <w:rsid w:val="007D562E"/>
    <w:rsid w:val="007D68DF"/>
    <w:rsid w:val="007D6F92"/>
    <w:rsid w:val="007E1294"/>
    <w:rsid w:val="007E5B4F"/>
    <w:rsid w:val="007E65C8"/>
    <w:rsid w:val="007F5F74"/>
    <w:rsid w:val="00806162"/>
    <w:rsid w:val="00807133"/>
    <w:rsid w:val="00814FD5"/>
    <w:rsid w:val="00817E72"/>
    <w:rsid w:val="0082189C"/>
    <w:rsid w:val="00822CF7"/>
    <w:rsid w:val="008250A9"/>
    <w:rsid w:val="00827C6E"/>
    <w:rsid w:val="00834B5D"/>
    <w:rsid w:val="00835A62"/>
    <w:rsid w:val="008434B9"/>
    <w:rsid w:val="00844664"/>
    <w:rsid w:val="008449C3"/>
    <w:rsid w:val="008476BF"/>
    <w:rsid w:val="008603F0"/>
    <w:rsid w:val="00860E86"/>
    <w:rsid w:val="00866DE0"/>
    <w:rsid w:val="008677A6"/>
    <w:rsid w:val="008718C8"/>
    <w:rsid w:val="00873E3E"/>
    <w:rsid w:val="008862BA"/>
    <w:rsid w:val="00892A5B"/>
    <w:rsid w:val="00897D16"/>
    <w:rsid w:val="00897D69"/>
    <w:rsid w:val="008A5479"/>
    <w:rsid w:val="008A5E08"/>
    <w:rsid w:val="008A5FAF"/>
    <w:rsid w:val="008B76D7"/>
    <w:rsid w:val="008B7DB1"/>
    <w:rsid w:val="008C7C23"/>
    <w:rsid w:val="008D2360"/>
    <w:rsid w:val="008D57B6"/>
    <w:rsid w:val="008D6411"/>
    <w:rsid w:val="008F26EB"/>
    <w:rsid w:val="008F54A4"/>
    <w:rsid w:val="00907DCC"/>
    <w:rsid w:val="00914CE8"/>
    <w:rsid w:val="0092066C"/>
    <w:rsid w:val="009351F9"/>
    <w:rsid w:val="0093793F"/>
    <w:rsid w:val="00942EDB"/>
    <w:rsid w:val="00951DCE"/>
    <w:rsid w:val="00952D88"/>
    <w:rsid w:val="00961340"/>
    <w:rsid w:val="0097110C"/>
    <w:rsid w:val="00971584"/>
    <w:rsid w:val="009753F7"/>
    <w:rsid w:val="0098335A"/>
    <w:rsid w:val="0099444C"/>
    <w:rsid w:val="009A17E8"/>
    <w:rsid w:val="009A2C67"/>
    <w:rsid w:val="009A5BB1"/>
    <w:rsid w:val="009B3658"/>
    <w:rsid w:val="009C21B8"/>
    <w:rsid w:val="009C3B0A"/>
    <w:rsid w:val="009C5960"/>
    <w:rsid w:val="009C7DF5"/>
    <w:rsid w:val="009D1E9E"/>
    <w:rsid w:val="009E5930"/>
    <w:rsid w:val="009E69E6"/>
    <w:rsid w:val="009F116D"/>
    <w:rsid w:val="009F236B"/>
    <w:rsid w:val="00A04B55"/>
    <w:rsid w:val="00A149E5"/>
    <w:rsid w:val="00A213DE"/>
    <w:rsid w:val="00A25612"/>
    <w:rsid w:val="00A30731"/>
    <w:rsid w:val="00A31F54"/>
    <w:rsid w:val="00A33CC0"/>
    <w:rsid w:val="00A35321"/>
    <w:rsid w:val="00A8002D"/>
    <w:rsid w:val="00A86CFA"/>
    <w:rsid w:val="00AA35B4"/>
    <w:rsid w:val="00AA3D79"/>
    <w:rsid w:val="00AC5DFF"/>
    <w:rsid w:val="00AD01E7"/>
    <w:rsid w:val="00AE0222"/>
    <w:rsid w:val="00AE66C0"/>
    <w:rsid w:val="00AF075B"/>
    <w:rsid w:val="00B07764"/>
    <w:rsid w:val="00B138D2"/>
    <w:rsid w:val="00B214D1"/>
    <w:rsid w:val="00B41BC5"/>
    <w:rsid w:val="00B42F1B"/>
    <w:rsid w:val="00B44ABA"/>
    <w:rsid w:val="00B5205C"/>
    <w:rsid w:val="00B55601"/>
    <w:rsid w:val="00B62D61"/>
    <w:rsid w:val="00B702BE"/>
    <w:rsid w:val="00B76AAB"/>
    <w:rsid w:val="00B836C8"/>
    <w:rsid w:val="00B90A8E"/>
    <w:rsid w:val="00B913F5"/>
    <w:rsid w:val="00B95FD4"/>
    <w:rsid w:val="00B96839"/>
    <w:rsid w:val="00BA0800"/>
    <w:rsid w:val="00BA5EBA"/>
    <w:rsid w:val="00BA6C23"/>
    <w:rsid w:val="00BA7CE2"/>
    <w:rsid w:val="00BB04B0"/>
    <w:rsid w:val="00BB6CA9"/>
    <w:rsid w:val="00BC4C88"/>
    <w:rsid w:val="00BD7C9B"/>
    <w:rsid w:val="00BE5A92"/>
    <w:rsid w:val="00BE75EF"/>
    <w:rsid w:val="00BF1255"/>
    <w:rsid w:val="00C016C4"/>
    <w:rsid w:val="00C0250B"/>
    <w:rsid w:val="00C20743"/>
    <w:rsid w:val="00C20F46"/>
    <w:rsid w:val="00C26C4C"/>
    <w:rsid w:val="00C33509"/>
    <w:rsid w:val="00C337F3"/>
    <w:rsid w:val="00C4183A"/>
    <w:rsid w:val="00C418D7"/>
    <w:rsid w:val="00C42C61"/>
    <w:rsid w:val="00C56871"/>
    <w:rsid w:val="00C67907"/>
    <w:rsid w:val="00C73D9E"/>
    <w:rsid w:val="00C76D44"/>
    <w:rsid w:val="00CA09D8"/>
    <w:rsid w:val="00CB6BB9"/>
    <w:rsid w:val="00CC1E13"/>
    <w:rsid w:val="00CD3E63"/>
    <w:rsid w:val="00CE3E57"/>
    <w:rsid w:val="00CF1FFF"/>
    <w:rsid w:val="00CF23E2"/>
    <w:rsid w:val="00CF5059"/>
    <w:rsid w:val="00D03499"/>
    <w:rsid w:val="00D0661F"/>
    <w:rsid w:val="00D131C8"/>
    <w:rsid w:val="00D134BD"/>
    <w:rsid w:val="00D336D8"/>
    <w:rsid w:val="00D360A0"/>
    <w:rsid w:val="00D436A9"/>
    <w:rsid w:val="00D45AF5"/>
    <w:rsid w:val="00D60A0D"/>
    <w:rsid w:val="00D6178B"/>
    <w:rsid w:val="00D643B0"/>
    <w:rsid w:val="00D66CC3"/>
    <w:rsid w:val="00D7305A"/>
    <w:rsid w:val="00D80E47"/>
    <w:rsid w:val="00D80FDB"/>
    <w:rsid w:val="00DA570C"/>
    <w:rsid w:val="00DA6F8A"/>
    <w:rsid w:val="00DB2E30"/>
    <w:rsid w:val="00DB5C43"/>
    <w:rsid w:val="00DC15B6"/>
    <w:rsid w:val="00DC79D6"/>
    <w:rsid w:val="00DD25A0"/>
    <w:rsid w:val="00DD67E2"/>
    <w:rsid w:val="00DD6EA7"/>
    <w:rsid w:val="00DE2A0C"/>
    <w:rsid w:val="00DE4044"/>
    <w:rsid w:val="00DE56D2"/>
    <w:rsid w:val="00DE67B4"/>
    <w:rsid w:val="00DF4953"/>
    <w:rsid w:val="00E10FCE"/>
    <w:rsid w:val="00E141E0"/>
    <w:rsid w:val="00E14362"/>
    <w:rsid w:val="00E32CD7"/>
    <w:rsid w:val="00E34587"/>
    <w:rsid w:val="00E36319"/>
    <w:rsid w:val="00E60245"/>
    <w:rsid w:val="00E675C3"/>
    <w:rsid w:val="00E757D1"/>
    <w:rsid w:val="00E87ECE"/>
    <w:rsid w:val="00E93515"/>
    <w:rsid w:val="00EB54DA"/>
    <w:rsid w:val="00EB5886"/>
    <w:rsid w:val="00EB7023"/>
    <w:rsid w:val="00EC2C2D"/>
    <w:rsid w:val="00EF03F6"/>
    <w:rsid w:val="00EF08F8"/>
    <w:rsid w:val="00EF2533"/>
    <w:rsid w:val="00F00502"/>
    <w:rsid w:val="00F020F1"/>
    <w:rsid w:val="00F024A0"/>
    <w:rsid w:val="00F0677D"/>
    <w:rsid w:val="00F14BD1"/>
    <w:rsid w:val="00F15B18"/>
    <w:rsid w:val="00F24861"/>
    <w:rsid w:val="00F30E72"/>
    <w:rsid w:val="00F30F8D"/>
    <w:rsid w:val="00F36FD8"/>
    <w:rsid w:val="00F502FD"/>
    <w:rsid w:val="00F643CF"/>
    <w:rsid w:val="00F64ED0"/>
    <w:rsid w:val="00F66312"/>
    <w:rsid w:val="00F66FB4"/>
    <w:rsid w:val="00F761D2"/>
    <w:rsid w:val="00F76336"/>
    <w:rsid w:val="00F82F11"/>
    <w:rsid w:val="00F85182"/>
    <w:rsid w:val="00F91B21"/>
    <w:rsid w:val="00F92597"/>
    <w:rsid w:val="00F97246"/>
    <w:rsid w:val="00FA132A"/>
    <w:rsid w:val="00FA54C6"/>
    <w:rsid w:val="00FA5971"/>
    <w:rsid w:val="00FA6F76"/>
    <w:rsid w:val="00FE2184"/>
    <w:rsid w:val="00FE5ACE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97074"/>
  <w15:docId w15:val="{3E053190-5554-4728-8330-A57E9D09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2DC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563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3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2DC1"/>
    <w:rPr>
      <w:rFonts w:ascii="Arial" w:eastAsia="Times New Roman" w:hAnsi="Arial" w:cs="Arial"/>
      <w:b/>
      <w:bCs/>
      <w:sz w:val="20"/>
      <w:szCs w:val="24"/>
      <w:lang w:val="en-US" w:eastAsia="en-US"/>
    </w:rPr>
  </w:style>
  <w:style w:type="paragraph" w:styleId="NoSpacing">
    <w:name w:val="No Spacing"/>
    <w:qFormat/>
    <w:rsid w:val="00102DC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B365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3658"/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9C7DF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6DF"/>
  </w:style>
  <w:style w:type="paragraph" w:styleId="BodyText">
    <w:name w:val="Body Text"/>
    <w:basedOn w:val="Normal"/>
    <w:link w:val="BodyTextChar"/>
    <w:uiPriority w:val="1"/>
    <w:qFormat/>
    <w:rsid w:val="008718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718C8"/>
    <w:rPr>
      <w:rFonts w:ascii="Arial" w:eastAsia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718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33040\Desktop\Stationary\Human_Research_Ethics_Committee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5C47-BCE5-4541-9054-34E9E44D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Human_Research_Ethics_Committee_letter</Template>
  <TotalTime>49</TotalTime>
  <Pages>1</Pages>
  <Words>148</Words>
  <Characters>777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Wits-User</dc:creator>
  <cp:lastModifiedBy>Tanya Coetzee</cp:lastModifiedBy>
  <cp:revision>10</cp:revision>
  <cp:lastPrinted>2025-10-27T11:29:00Z</cp:lastPrinted>
  <dcterms:created xsi:type="dcterms:W3CDTF">2025-10-27T10:26:00Z</dcterms:created>
  <dcterms:modified xsi:type="dcterms:W3CDTF">2025-11-06T08:36:00Z</dcterms:modified>
</cp:coreProperties>
</file>