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C0F04" w14:textId="77777777" w:rsidR="00D8015C" w:rsidRDefault="00D8015C" w:rsidP="00D8015C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1A6FC09" wp14:editId="1E1FAE7A">
            <wp:extent cx="2971800" cy="850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8E818" w14:textId="77777777" w:rsidR="00D8015C" w:rsidRPr="00D21DEA" w:rsidRDefault="00D8015C" w:rsidP="00D8015C">
      <w:pPr>
        <w:jc w:val="right"/>
        <w:rPr>
          <w:rFonts w:asciiTheme="majorHAnsi" w:hAnsiTheme="majorHAnsi" w:cstheme="majorHAnsi"/>
          <w:color w:val="800000"/>
          <w:sz w:val="22"/>
        </w:rPr>
      </w:pPr>
      <w:r w:rsidRPr="00D21DEA">
        <w:rPr>
          <w:rFonts w:asciiTheme="majorHAnsi" w:hAnsiTheme="majorHAnsi" w:cstheme="majorHAnsi"/>
          <w:color w:val="800000"/>
          <w:sz w:val="22"/>
        </w:rPr>
        <w:t>University of the Witwatersrand</w:t>
      </w:r>
    </w:p>
    <w:p w14:paraId="3F3CA547" w14:textId="77777777" w:rsidR="00D8015C" w:rsidRPr="00D21DEA" w:rsidRDefault="00D8015C" w:rsidP="00D8015C">
      <w:pPr>
        <w:jc w:val="right"/>
        <w:rPr>
          <w:rFonts w:asciiTheme="majorHAnsi" w:hAnsiTheme="majorHAnsi" w:cstheme="majorHAnsi"/>
          <w:color w:val="800000"/>
          <w:sz w:val="22"/>
        </w:rPr>
      </w:pPr>
      <w:proofErr w:type="spellStart"/>
      <w:r w:rsidRPr="00D21DEA">
        <w:rPr>
          <w:rFonts w:asciiTheme="majorHAnsi" w:hAnsiTheme="majorHAnsi" w:cstheme="majorHAnsi"/>
          <w:color w:val="800000"/>
          <w:sz w:val="22"/>
        </w:rPr>
        <w:t>Wartenweiler</w:t>
      </w:r>
      <w:proofErr w:type="spellEnd"/>
      <w:r w:rsidRPr="00D21DEA">
        <w:rPr>
          <w:rFonts w:asciiTheme="majorHAnsi" w:hAnsiTheme="majorHAnsi" w:cstheme="majorHAnsi"/>
          <w:color w:val="800000"/>
          <w:sz w:val="22"/>
        </w:rPr>
        <w:t xml:space="preserve"> Library, ground floor</w:t>
      </w:r>
    </w:p>
    <w:p w14:paraId="149D765A" w14:textId="77777777" w:rsidR="00D8015C" w:rsidRPr="00D21DEA" w:rsidRDefault="00D8015C" w:rsidP="00D8015C">
      <w:pPr>
        <w:jc w:val="right"/>
        <w:rPr>
          <w:rFonts w:asciiTheme="majorHAnsi" w:hAnsiTheme="majorHAnsi" w:cstheme="majorHAnsi"/>
          <w:color w:val="800000"/>
          <w:sz w:val="22"/>
        </w:rPr>
      </w:pPr>
      <w:r w:rsidRPr="00D21DEA">
        <w:rPr>
          <w:rFonts w:asciiTheme="majorHAnsi" w:hAnsiTheme="majorHAnsi" w:cstheme="majorHAnsi"/>
          <w:color w:val="800000"/>
          <w:sz w:val="22"/>
        </w:rPr>
        <w:t xml:space="preserve"> East Campus,</w:t>
      </w:r>
    </w:p>
    <w:p w14:paraId="77D22133" w14:textId="77777777" w:rsidR="00D8015C" w:rsidRPr="00D21DEA" w:rsidRDefault="00D8015C" w:rsidP="00D8015C">
      <w:pPr>
        <w:jc w:val="right"/>
        <w:rPr>
          <w:rFonts w:asciiTheme="majorHAnsi" w:hAnsiTheme="majorHAnsi" w:cstheme="majorHAnsi"/>
          <w:color w:val="800000"/>
          <w:sz w:val="22"/>
        </w:rPr>
      </w:pPr>
      <w:r w:rsidRPr="00D21DEA">
        <w:rPr>
          <w:rFonts w:asciiTheme="majorHAnsi" w:hAnsiTheme="majorHAnsi" w:cstheme="majorHAnsi"/>
          <w:color w:val="800000"/>
          <w:sz w:val="22"/>
        </w:rPr>
        <w:sym w:font="Webdings" w:char="F0C9"/>
      </w:r>
      <w:r w:rsidRPr="00D21DEA">
        <w:rPr>
          <w:rFonts w:asciiTheme="majorHAnsi" w:hAnsiTheme="majorHAnsi" w:cstheme="majorHAnsi"/>
          <w:color w:val="800000"/>
          <w:sz w:val="22"/>
        </w:rPr>
        <w:t>(011) 717 4125/4136</w:t>
      </w:r>
    </w:p>
    <w:p w14:paraId="53509ECE" w14:textId="12A24E51" w:rsidR="00D8015C" w:rsidRPr="00D21DEA" w:rsidRDefault="00D8015C" w:rsidP="00D8015C">
      <w:pPr>
        <w:jc w:val="right"/>
        <w:rPr>
          <w:rFonts w:asciiTheme="majorHAnsi" w:hAnsiTheme="majorHAnsi" w:cstheme="majorHAnsi"/>
          <w:color w:val="800000"/>
          <w:sz w:val="22"/>
        </w:rPr>
      </w:pPr>
    </w:p>
    <w:p w14:paraId="459B44D2" w14:textId="1ECE8ECB" w:rsidR="00892626" w:rsidRDefault="009A057E" w:rsidP="00892626">
      <w:pPr>
        <w:pStyle w:val="Heading2"/>
        <w:rPr>
          <w:rFonts w:cstheme="majorHAnsi"/>
          <w:b/>
          <w:lang w:val="en-US"/>
        </w:rPr>
      </w:pPr>
      <w:r w:rsidRPr="00D21DEA">
        <w:rPr>
          <w:rFonts w:cstheme="majorHAnsi"/>
          <w:b/>
          <w:lang w:val="en-US"/>
        </w:rPr>
        <w:t>C</w:t>
      </w:r>
      <w:r w:rsidR="00892626" w:rsidRPr="00D21DEA">
        <w:rPr>
          <w:rFonts w:cstheme="majorHAnsi"/>
          <w:b/>
          <w:lang w:val="en-US"/>
        </w:rPr>
        <w:t>over le</w:t>
      </w:r>
      <w:r w:rsidR="00D21DEA">
        <w:rPr>
          <w:rFonts w:cstheme="majorHAnsi"/>
          <w:b/>
          <w:lang w:val="en-US"/>
        </w:rPr>
        <w:t>tter</w:t>
      </w:r>
    </w:p>
    <w:p w14:paraId="7548B24C" w14:textId="77777777" w:rsidR="004E3F45" w:rsidRPr="004E3F45" w:rsidRDefault="004E3F45" w:rsidP="004E3F45">
      <w:pPr>
        <w:rPr>
          <w:lang w:val="en-US"/>
        </w:rPr>
      </w:pPr>
    </w:p>
    <w:p w14:paraId="6CA7F631" w14:textId="77777777" w:rsidR="00B93A58" w:rsidRDefault="00BC3E1C" w:rsidP="00D8015C">
      <w:pPr>
        <w:pStyle w:val="Heading1"/>
        <w:rPr>
          <w:rFonts w:asciiTheme="majorHAnsi" w:hAnsiTheme="majorHAnsi" w:cstheme="majorHAnsi"/>
          <w:b w:val="0"/>
          <w:lang w:val="en-US"/>
        </w:rPr>
      </w:pPr>
      <w:r>
        <w:rPr>
          <w:rFonts w:asciiTheme="majorHAnsi" w:hAnsiTheme="majorHAnsi" w:cstheme="majorHAnsi"/>
          <w:b w:val="0"/>
          <w:lang w:val="en-US"/>
        </w:rPr>
        <w:t>Please tell us your n</w:t>
      </w:r>
      <w:r w:rsidR="00D8015C" w:rsidRPr="00D21DEA">
        <w:rPr>
          <w:rFonts w:asciiTheme="majorHAnsi" w:hAnsiTheme="majorHAnsi" w:cstheme="majorHAnsi"/>
          <w:b w:val="0"/>
          <w:lang w:val="en-US"/>
        </w:rPr>
        <w:t>ame</w:t>
      </w:r>
      <w:r w:rsidR="00D21DEA" w:rsidRPr="00D21DEA">
        <w:rPr>
          <w:rFonts w:asciiTheme="majorHAnsi" w:hAnsiTheme="majorHAnsi" w:cstheme="majorHAnsi"/>
          <w:b w:val="0"/>
          <w:lang w:val="en-US"/>
        </w:rPr>
        <w:t>, discipline</w:t>
      </w:r>
      <w:r>
        <w:rPr>
          <w:rFonts w:asciiTheme="majorHAnsi" w:hAnsiTheme="majorHAnsi" w:cstheme="majorHAnsi"/>
          <w:b w:val="0"/>
          <w:lang w:val="en-US"/>
        </w:rPr>
        <w:t>, your year in the degree, or whether you are a postdoc or faculty member:</w:t>
      </w:r>
      <w:r w:rsidR="00D8015C" w:rsidRPr="00D21DEA">
        <w:rPr>
          <w:rFonts w:asciiTheme="majorHAnsi" w:hAnsiTheme="majorHAnsi" w:cstheme="majorHAnsi"/>
          <w:b w:val="0"/>
          <w:lang w:val="en-US"/>
        </w:rPr>
        <w:t xml:space="preserve"> </w:t>
      </w:r>
    </w:p>
    <w:p w14:paraId="50192075" w14:textId="77777777" w:rsidR="00B93A58" w:rsidRDefault="00B93A58" w:rsidP="00D8015C">
      <w:pPr>
        <w:pStyle w:val="Heading1"/>
        <w:rPr>
          <w:rFonts w:asciiTheme="majorHAnsi" w:hAnsiTheme="majorHAnsi" w:cstheme="majorHAnsi"/>
          <w:b w:val="0"/>
          <w:lang w:val="en-US"/>
        </w:rPr>
      </w:pPr>
    </w:p>
    <w:p w14:paraId="57E0FA50" w14:textId="45555086" w:rsidR="00D21DEA" w:rsidRDefault="00B93A58" w:rsidP="00D8015C">
      <w:pPr>
        <w:pStyle w:val="Heading1"/>
        <w:rPr>
          <w:rFonts w:asciiTheme="majorHAnsi" w:hAnsiTheme="majorHAnsi" w:cstheme="majorHAnsi"/>
          <w:b w:val="0"/>
          <w:lang w:val="en-US"/>
        </w:rPr>
      </w:pPr>
      <w:r>
        <w:rPr>
          <w:rFonts w:asciiTheme="majorHAnsi" w:hAnsiTheme="majorHAnsi" w:cstheme="majorHAnsi"/>
          <w:b w:val="0"/>
          <w:lang w:val="en-US"/>
        </w:rPr>
        <w:t>Would you like an online response or would you like to book a face-to-face consultation?</w:t>
      </w:r>
      <w:r w:rsidR="00D8015C" w:rsidRPr="00D21DEA">
        <w:rPr>
          <w:rFonts w:asciiTheme="majorHAnsi" w:hAnsiTheme="majorHAnsi" w:cstheme="majorHAnsi"/>
          <w:b w:val="0"/>
          <w:lang w:val="en-US"/>
        </w:rPr>
        <w:t xml:space="preserve">  </w:t>
      </w:r>
    </w:p>
    <w:p w14:paraId="3AD2F85C" w14:textId="77777777" w:rsidR="00BC3E1C" w:rsidRPr="00BC3E1C" w:rsidRDefault="00BC3E1C" w:rsidP="00BC3E1C">
      <w:pPr>
        <w:rPr>
          <w:lang w:val="en-US"/>
        </w:rPr>
      </w:pPr>
    </w:p>
    <w:p w14:paraId="1C187D7C" w14:textId="5315AFC6" w:rsidR="00D8015C" w:rsidRPr="00187046" w:rsidRDefault="00D21DEA" w:rsidP="00187046">
      <w:pPr>
        <w:pStyle w:val="Heading1"/>
        <w:rPr>
          <w:rFonts w:asciiTheme="majorHAnsi" w:hAnsiTheme="majorHAnsi" w:cstheme="majorHAnsi"/>
          <w:b w:val="0"/>
          <w:lang w:val="en-US"/>
        </w:rPr>
      </w:pPr>
      <w:r w:rsidRPr="00187046">
        <w:rPr>
          <w:rFonts w:asciiTheme="majorHAnsi" w:hAnsiTheme="majorHAnsi" w:cstheme="majorHAnsi"/>
          <w:b w:val="0"/>
        </w:rPr>
        <w:t>W</w:t>
      </w:r>
      <w:r w:rsidR="00D8015C" w:rsidRPr="00187046">
        <w:rPr>
          <w:rFonts w:asciiTheme="majorHAnsi" w:hAnsiTheme="majorHAnsi" w:cstheme="majorHAnsi"/>
          <w:b w:val="0"/>
        </w:rPr>
        <w:t xml:space="preserve">orking title </w:t>
      </w:r>
      <w:r w:rsidR="00892626" w:rsidRPr="00187046">
        <w:rPr>
          <w:rFonts w:asciiTheme="majorHAnsi" w:hAnsiTheme="majorHAnsi" w:cstheme="majorHAnsi"/>
          <w:b w:val="0"/>
        </w:rPr>
        <w:t>of assignment</w:t>
      </w:r>
      <w:r w:rsidRPr="00187046">
        <w:rPr>
          <w:rFonts w:asciiTheme="majorHAnsi" w:hAnsiTheme="majorHAnsi" w:cstheme="majorHAnsi"/>
          <w:b w:val="0"/>
        </w:rPr>
        <w:t>:</w:t>
      </w:r>
    </w:p>
    <w:p w14:paraId="5DFB2A4F" w14:textId="77777777" w:rsidR="00BC3E1C" w:rsidRPr="00D21DEA" w:rsidRDefault="00BC3E1C" w:rsidP="00D8015C">
      <w:pPr>
        <w:rPr>
          <w:rFonts w:asciiTheme="majorHAnsi" w:hAnsiTheme="majorHAnsi" w:cstheme="majorHAnsi"/>
        </w:rPr>
      </w:pPr>
    </w:p>
    <w:p w14:paraId="4617C048" w14:textId="74B00848" w:rsidR="00892626" w:rsidRPr="00D21DEA" w:rsidRDefault="00BC3E1C" w:rsidP="00D8015C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W</w:t>
      </w:r>
      <w:r w:rsidR="00892626" w:rsidRPr="00D21DEA">
        <w:rPr>
          <w:rFonts w:asciiTheme="majorHAnsi" w:hAnsiTheme="majorHAnsi" w:cstheme="majorHAnsi"/>
          <w:lang w:val="en-US"/>
        </w:rPr>
        <w:t xml:space="preserve">rite a </w:t>
      </w:r>
      <w:r w:rsidR="003A4BD0" w:rsidRPr="00D21DEA">
        <w:rPr>
          <w:rFonts w:asciiTheme="majorHAnsi" w:hAnsiTheme="majorHAnsi" w:cstheme="majorHAnsi"/>
          <w:lang w:val="en-US"/>
        </w:rPr>
        <w:t xml:space="preserve">short </w:t>
      </w:r>
      <w:r w:rsidR="00892626" w:rsidRPr="00D21DEA">
        <w:rPr>
          <w:rFonts w:asciiTheme="majorHAnsi" w:hAnsiTheme="majorHAnsi" w:cstheme="majorHAnsi"/>
          <w:lang w:val="en-US"/>
        </w:rPr>
        <w:t xml:space="preserve">cover letter </w:t>
      </w:r>
      <w:r>
        <w:rPr>
          <w:rFonts w:asciiTheme="majorHAnsi" w:hAnsiTheme="majorHAnsi" w:cstheme="majorHAnsi"/>
          <w:lang w:val="en-US"/>
        </w:rPr>
        <w:t xml:space="preserve">below </w:t>
      </w:r>
      <w:r w:rsidR="00892626" w:rsidRPr="00D21DEA">
        <w:rPr>
          <w:rFonts w:asciiTheme="majorHAnsi" w:hAnsiTheme="majorHAnsi" w:cstheme="majorHAnsi"/>
          <w:lang w:val="en-US"/>
        </w:rPr>
        <w:t>to explain</w:t>
      </w:r>
      <w:r w:rsidR="00D8015C" w:rsidRPr="00D21DEA">
        <w:rPr>
          <w:rFonts w:asciiTheme="majorHAnsi" w:hAnsiTheme="majorHAnsi" w:cstheme="majorHAnsi"/>
          <w:lang w:val="en-US"/>
        </w:rPr>
        <w:t>:</w:t>
      </w:r>
    </w:p>
    <w:p w14:paraId="17A28769" w14:textId="4FAC7142" w:rsidR="00D8015C" w:rsidRPr="00D21DEA" w:rsidRDefault="00E16BDA" w:rsidP="00D21DE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your topic</w:t>
      </w:r>
      <w:r w:rsidR="00D8015C" w:rsidRPr="00D21DEA">
        <w:rPr>
          <w:rFonts w:asciiTheme="majorHAnsi" w:hAnsiTheme="majorHAnsi" w:cstheme="majorHAnsi"/>
          <w:lang w:val="en-US"/>
        </w:rPr>
        <w:t xml:space="preserve">, </w:t>
      </w:r>
    </w:p>
    <w:p w14:paraId="4E645772" w14:textId="10B21B01" w:rsidR="00E16BDA" w:rsidRDefault="00E16BDA" w:rsidP="002D065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the strengths of your current draft,</w:t>
      </w:r>
    </w:p>
    <w:p w14:paraId="3051ED73" w14:textId="75BB2005" w:rsidR="00E16BDA" w:rsidRDefault="00E16BDA" w:rsidP="002D065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what you would improve if you had more time,</w:t>
      </w:r>
    </w:p>
    <w:p w14:paraId="6A10D951" w14:textId="0E0C26CA" w:rsidR="002D0652" w:rsidRDefault="00E16BDA" w:rsidP="002D065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lastly, what you are particularly struggling with?</w:t>
      </w:r>
    </w:p>
    <w:p w14:paraId="0338D3AD" w14:textId="77777777" w:rsidR="00E16BDA" w:rsidRPr="00BC3E1C" w:rsidRDefault="00E16BDA" w:rsidP="00E16BDA">
      <w:pPr>
        <w:pStyle w:val="ListParagraph"/>
        <w:rPr>
          <w:rFonts w:asciiTheme="majorHAnsi" w:hAnsiTheme="majorHAnsi" w:cstheme="majorHAnsi"/>
          <w:lang w:val="en-US"/>
        </w:rPr>
      </w:pPr>
    </w:p>
    <w:p w14:paraId="4B3DABEC" w14:textId="1BFC5FC0" w:rsidR="002D0652" w:rsidRPr="002D0652" w:rsidRDefault="00BC3E1C" w:rsidP="002D0652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(T</w:t>
      </w:r>
      <w:r w:rsidR="002D0652">
        <w:rPr>
          <w:rFonts w:asciiTheme="majorHAnsi" w:hAnsiTheme="majorHAnsi" w:cstheme="majorHAnsi"/>
          <w:lang w:val="en-US"/>
        </w:rPr>
        <w:t>he consultant will not be able to read a whole thesis</w:t>
      </w:r>
      <w:r w:rsidR="00B93A58">
        <w:rPr>
          <w:rFonts w:asciiTheme="majorHAnsi" w:hAnsiTheme="majorHAnsi" w:cstheme="majorHAnsi"/>
          <w:lang w:val="en-US"/>
        </w:rPr>
        <w:t xml:space="preserve"> or a lengthy text</w:t>
      </w:r>
      <w:r>
        <w:rPr>
          <w:rFonts w:asciiTheme="majorHAnsi" w:hAnsiTheme="majorHAnsi" w:cstheme="majorHAnsi"/>
          <w:lang w:val="en-US"/>
        </w:rPr>
        <w:t xml:space="preserve">, so </w:t>
      </w:r>
      <w:r w:rsidR="002D0652">
        <w:rPr>
          <w:rFonts w:asciiTheme="majorHAnsi" w:hAnsiTheme="majorHAnsi" w:cstheme="majorHAnsi"/>
          <w:lang w:val="en-US"/>
        </w:rPr>
        <w:t xml:space="preserve">select a section you would like them to </w:t>
      </w:r>
      <w:r>
        <w:rPr>
          <w:rFonts w:asciiTheme="majorHAnsi" w:hAnsiTheme="majorHAnsi" w:cstheme="majorHAnsi"/>
          <w:lang w:val="en-US"/>
        </w:rPr>
        <w:t>read and discuss.)</w:t>
      </w:r>
    </w:p>
    <w:p w14:paraId="2B782082" w14:textId="77777777" w:rsidR="00D21DEA" w:rsidRDefault="00D21DEA" w:rsidP="00892626">
      <w:pPr>
        <w:rPr>
          <w:rFonts w:asciiTheme="majorHAnsi" w:hAnsiTheme="majorHAnsi" w:cstheme="majorHAnsi"/>
          <w:lang w:val="en-US"/>
        </w:rPr>
      </w:pPr>
    </w:p>
    <w:p w14:paraId="73C404E5" w14:textId="2ECA8C61" w:rsidR="00892626" w:rsidRPr="00D21DEA" w:rsidRDefault="00892626" w:rsidP="00892626">
      <w:pPr>
        <w:rPr>
          <w:rFonts w:asciiTheme="majorHAnsi" w:hAnsiTheme="majorHAnsi" w:cstheme="majorHAnsi"/>
          <w:lang w:val="en-US"/>
        </w:rPr>
      </w:pPr>
      <w:r w:rsidRPr="00D21DEA">
        <w:rPr>
          <w:rFonts w:asciiTheme="majorHAnsi" w:hAnsiTheme="majorHAnsi" w:cstheme="majorHAnsi"/>
          <w:lang w:val="en-US"/>
        </w:rPr>
        <w:t>Dear WWC consultant,</w:t>
      </w:r>
    </w:p>
    <w:p w14:paraId="7B9404AA" w14:textId="77777777" w:rsidR="002321EF" w:rsidRPr="00D21DEA" w:rsidRDefault="002321EF" w:rsidP="00892626">
      <w:pPr>
        <w:rPr>
          <w:rFonts w:asciiTheme="majorHAnsi" w:hAnsiTheme="majorHAnsi" w:cstheme="majorHAnsi"/>
          <w:lang w:val="en-US"/>
        </w:rPr>
      </w:pPr>
    </w:p>
    <w:p w14:paraId="39D9CE16" w14:textId="027F8DB6" w:rsidR="00892626" w:rsidRDefault="00892626" w:rsidP="00892626">
      <w:pPr>
        <w:rPr>
          <w:rFonts w:asciiTheme="majorHAnsi" w:hAnsiTheme="majorHAnsi" w:cstheme="majorHAnsi"/>
          <w:lang w:val="en-US"/>
        </w:rPr>
      </w:pPr>
    </w:p>
    <w:p w14:paraId="726C34EA" w14:textId="3C36DEE2" w:rsidR="00D21DEA" w:rsidRDefault="00D21DEA" w:rsidP="00892626">
      <w:pPr>
        <w:rPr>
          <w:rFonts w:asciiTheme="majorHAnsi" w:hAnsiTheme="majorHAnsi" w:cstheme="majorHAnsi"/>
          <w:lang w:val="en-US"/>
        </w:rPr>
      </w:pPr>
    </w:p>
    <w:p w14:paraId="201167D5" w14:textId="56C92727" w:rsidR="00D21DEA" w:rsidRDefault="00D21DEA" w:rsidP="00892626">
      <w:pPr>
        <w:rPr>
          <w:rFonts w:asciiTheme="majorHAnsi" w:hAnsiTheme="majorHAnsi" w:cstheme="majorHAnsi"/>
          <w:lang w:val="en-US"/>
        </w:rPr>
      </w:pPr>
    </w:p>
    <w:p w14:paraId="7DEFD5A9" w14:textId="74E4B412" w:rsidR="00D21DEA" w:rsidRDefault="00D21DEA" w:rsidP="00892626">
      <w:pPr>
        <w:rPr>
          <w:rFonts w:asciiTheme="majorHAnsi" w:hAnsiTheme="majorHAnsi" w:cstheme="majorHAnsi"/>
          <w:lang w:val="en-US"/>
        </w:rPr>
      </w:pPr>
    </w:p>
    <w:p w14:paraId="04DD042A" w14:textId="2DF568D8" w:rsidR="00D21DEA" w:rsidRDefault="00D21DEA" w:rsidP="00892626">
      <w:pPr>
        <w:rPr>
          <w:rFonts w:asciiTheme="majorHAnsi" w:hAnsiTheme="majorHAnsi" w:cstheme="majorHAnsi"/>
          <w:lang w:val="en-US"/>
        </w:rPr>
      </w:pPr>
    </w:p>
    <w:p w14:paraId="3AC3F90A" w14:textId="0B35D4EB" w:rsidR="00D21DEA" w:rsidRDefault="00D21DEA" w:rsidP="00892626">
      <w:pPr>
        <w:rPr>
          <w:rFonts w:asciiTheme="majorHAnsi" w:hAnsiTheme="majorHAnsi" w:cstheme="majorHAnsi"/>
          <w:lang w:val="en-US"/>
        </w:rPr>
      </w:pPr>
    </w:p>
    <w:p w14:paraId="2B35FE82" w14:textId="51719179" w:rsidR="00D21DEA" w:rsidRDefault="00D21DEA" w:rsidP="00892626">
      <w:pPr>
        <w:rPr>
          <w:rFonts w:asciiTheme="majorHAnsi" w:hAnsiTheme="majorHAnsi" w:cstheme="majorHAnsi"/>
          <w:lang w:val="en-US"/>
        </w:rPr>
      </w:pPr>
    </w:p>
    <w:p w14:paraId="0F06D7F8" w14:textId="7DB99803" w:rsidR="00A97C19" w:rsidRPr="00D21DEA" w:rsidRDefault="00A97C19" w:rsidP="00D8015C">
      <w:pPr>
        <w:rPr>
          <w:rFonts w:asciiTheme="majorHAnsi" w:hAnsiTheme="majorHAnsi" w:cstheme="majorHAnsi"/>
          <w:lang w:val="en-US"/>
        </w:rPr>
      </w:pPr>
      <w:r w:rsidRPr="00D21DEA">
        <w:rPr>
          <w:rFonts w:asciiTheme="majorHAnsi" w:hAnsiTheme="majorHAnsi" w:cstheme="majorHAnsi"/>
          <w:b/>
          <w:lang w:val="en-US"/>
        </w:rPr>
        <w:t>I understand that the WWC is not an editing service and has no influence on essay marks.</w:t>
      </w:r>
      <w:r w:rsidR="0037278E" w:rsidRPr="00D21DEA">
        <w:rPr>
          <w:rFonts w:asciiTheme="majorHAnsi" w:hAnsiTheme="majorHAnsi" w:cstheme="majorHAnsi"/>
          <w:b/>
          <w:lang w:val="en-US"/>
        </w:rPr>
        <w:t xml:space="preserve"> </w:t>
      </w:r>
      <w:r w:rsidRPr="00D21DEA">
        <w:rPr>
          <w:rFonts w:asciiTheme="majorHAnsi" w:hAnsiTheme="majorHAnsi" w:cstheme="majorHAnsi"/>
          <w:b/>
          <w:lang w:val="en-US"/>
        </w:rPr>
        <w:t>It is a peer review service, designed to aid revision</w:t>
      </w:r>
      <w:r w:rsidR="003A4BD0" w:rsidRPr="00D21DEA">
        <w:rPr>
          <w:rFonts w:asciiTheme="majorHAnsi" w:hAnsiTheme="majorHAnsi" w:cstheme="majorHAnsi"/>
          <w:b/>
          <w:lang w:val="en-US"/>
        </w:rPr>
        <w:t>,</w:t>
      </w:r>
      <w:r w:rsidRPr="00D21DEA">
        <w:rPr>
          <w:rFonts w:asciiTheme="majorHAnsi" w:hAnsiTheme="majorHAnsi" w:cstheme="majorHAnsi"/>
          <w:b/>
          <w:lang w:val="en-US"/>
        </w:rPr>
        <w:t xml:space="preserve"> and life</w:t>
      </w:r>
      <w:r w:rsidR="00D21DEA">
        <w:rPr>
          <w:rFonts w:asciiTheme="majorHAnsi" w:hAnsiTheme="majorHAnsi" w:cstheme="majorHAnsi"/>
          <w:b/>
          <w:lang w:val="en-US"/>
        </w:rPr>
        <w:t>-</w:t>
      </w:r>
      <w:r w:rsidRPr="00D21DEA">
        <w:rPr>
          <w:rFonts w:asciiTheme="majorHAnsi" w:hAnsiTheme="majorHAnsi" w:cstheme="majorHAnsi"/>
          <w:b/>
          <w:lang w:val="en-US"/>
        </w:rPr>
        <w:t>long habits of writing.</w:t>
      </w:r>
      <w:r w:rsidR="0037278E" w:rsidRPr="00D21DEA">
        <w:rPr>
          <w:rFonts w:asciiTheme="majorHAnsi" w:hAnsiTheme="majorHAnsi" w:cstheme="majorHAnsi"/>
          <w:b/>
          <w:lang w:val="en-US"/>
        </w:rPr>
        <w:t xml:space="preserve"> (</w:t>
      </w:r>
      <w:r w:rsidR="0037278E" w:rsidRPr="00D21DEA">
        <w:rPr>
          <w:rFonts w:asciiTheme="majorHAnsi" w:hAnsiTheme="majorHAnsi" w:cstheme="majorHAnsi"/>
          <w:lang w:val="en-US"/>
        </w:rPr>
        <w:t>By continuing with this cover letter, I am recording my understanding of this.)</w:t>
      </w:r>
    </w:p>
    <w:p w14:paraId="137A6F88" w14:textId="77777777" w:rsidR="00D8015C" w:rsidRPr="00D21DEA" w:rsidRDefault="00D8015C" w:rsidP="00D8015C">
      <w:pPr>
        <w:rPr>
          <w:rFonts w:asciiTheme="majorHAnsi" w:hAnsiTheme="majorHAnsi" w:cstheme="majorHAnsi"/>
          <w:lang w:val="en-US"/>
        </w:rPr>
      </w:pPr>
    </w:p>
    <w:p w14:paraId="7C1F5197" w14:textId="33ACC552" w:rsidR="00A618E9" w:rsidRDefault="00A97C19">
      <w:pPr>
        <w:rPr>
          <w:rFonts w:asciiTheme="majorHAnsi" w:hAnsiTheme="majorHAnsi" w:cstheme="majorHAnsi"/>
        </w:rPr>
      </w:pPr>
      <w:r w:rsidRPr="00D21DEA">
        <w:rPr>
          <w:rFonts w:asciiTheme="majorHAnsi" w:hAnsiTheme="majorHAnsi" w:cstheme="majorHAnsi"/>
        </w:rPr>
        <w:t>Signed:</w:t>
      </w:r>
      <w:r w:rsidRPr="00D21DEA">
        <w:rPr>
          <w:rFonts w:asciiTheme="majorHAnsi" w:hAnsiTheme="majorHAnsi" w:cstheme="majorHAnsi"/>
        </w:rPr>
        <w:tab/>
      </w:r>
      <w:r w:rsidRPr="00D21DEA">
        <w:rPr>
          <w:rFonts w:asciiTheme="majorHAnsi" w:hAnsiTheme="majorHAnsi" w:cstheme="majorHAnsi"/>
        </w:rPr>
        <w:tab/>
      </w:r>
      <w:r w:rsidRPr="00D21DEA">
        <w:rPr>
          <w:rFonts w:asciiTheme="majorHAnsi" w:hAnsiTheme="majorHAnsi" w:cstheme="majorHAnsi"/>
        </w:rPr>
        <w:tab/>
      </w:r>
      <w:r w:rsidRPr="00D21DEA">
        <w:rPr>
          <w:rFonts w:asciiTheme="majorHAnsi" w:hAnsiTheme="majorHAnsi" w:cstheme="majorHAnsi"/>
        </w:rPr>
        <w:tab/>
      </w:r>
      <w:r w:rsidRPr="00D21DEA">
        <w:rPr>
          <w:rFonts w:asciiTheme="majorHAnsi" w:hAnsiTheme="majorHAnsi" w:cstheme="majorHAnsi"/>
        </w:rPr>
        <w:tab/>
      </w:r>
      <w:r w:rsidRPr="00D21DEA">
        <w:rPr>
          <w:rFonts w:asciiTheme="majorHAnsi" w:hAnsiTheme="majorHAnsi" w:cstheme="majorHAnsi"/>
        </w:rPr>
        <w:tab/>
        <w:t>Date:</w:t>
      </w:r>
    </w:p>
    <w:p w14:paraId="061AA1C0" w14:textId="46BBF6C0" w:rsidR="00D21DEA" w:rsidRDefault="00D21DEA">
      <w:pPr>
        <w:rPr>
          <w:rFonts w:asciiTheme="majorHAnsi" w:hAnsiTheme="majorHAnsi" w:cstheme="majorHAnsi"/>
        </w:rPr>
      </w:pPr>
    </w:p>
    <w:p w14:paraId="7F6497A5" w14:textId="77777777" w:rsidR="00D21DEA" w:rsidRPr="00D21DEA" w:rsidRDefault="00D21DEA" w:rsidP="00D21DEA">
      <w:pPr>
        <w:rPr>
          <w:rFonts w:asciiTheme="majorHAnsi" w:hAnsiTheme="majorHAnsi" w:cstheme="majorHAnsi"/>
          <w:lang w:val="en-US"/>
        </w:rPr>
      </w:pPr>
    </w:p>
    <w:p w14:paraId="67047106" w14:textId="77777777" w:rsidR="00BC3E1C" w:rsidRDefault="00D21DEA" w:rsidP="00D21DEA">
      <w:pPr>
        <w:rPr>
          <w:rFonts w:asciiTheme="majorHAnsi" w:hAnsiTheme="majorHAnsi" w:cstheme="majorHAnsi"/>
          <w:lang w:val="en-US"/>
        </w:rPr>
      </w:pPr>
      <w:r w:rsidRPr="00D21DEA">
        <w:rPr>
          <w:rFonts w:asciiTheme="majorHAnsi" w:hAnsiTheme="majorHAnsi" w:cstheme="majorHAnsi"/>
          <w:lang w:val="en-US"/>
        </w:rPr>
        <w:t>Email your cover letter and draft to</w:t>
      </w:r>
      <w:r>
        <w:rPr>
          <w:rFonts w:asciiTheme="majorHAnsi" w:hAnsiTheme="majorHAnsi" w:cstheme="majorHAnsi"/>
          <w:lang w:val="en-US"/>
        </w:rPr>
        <w:t xml:space="preserve"> </w:t>
      </w:r>
      <w:hyperlink r:id="rId6" w:history="1">
        <w:r w:rsidR="00BC3E1C" w:rsidRPr="008B4535">
          <w:rPr>
            <w:rStyle w:val="Hyperlink"/>
            <w:rFonts w:asciiTheme="majorHAnsi" w:hAnsiTheme="majorHAnsi" w:cstheme="majorHAnsi"/>
            <w:lang w:val="en-US"/>
          </w:rPr>
          <w:t>writingresponse.WWC@wits.ac.za</w:t>
        </w:r>
      </w:hyperlink>
      <w:r w:rsidR="00BC3E1C">
        <w:rPr>
          <w:rFonts w:asciiTheme="majorHAnsi" w:hAnsiTheme="majorHAnsi" w:cstheme="majorHAnsi"/>
          <w:lang w:val="en-US"/>
        </w:rPr>
        <w:t xml:space="preserve"> </w:t>
      </w:r>
    </w:p>
    <w:p w14:paraId="511A8C27" w14:textId="74D33E28" w:rsidR="00D21DEA" w:rsidRPr="00D21DEA" w:rsidRDefault="00D21DEA" w:rsidP="00D21DEA">
      <w:pPr>
        <w:rPr>
          <w:rFonts w:asciiTheme="majorHAnsi" w:hAnsiTheme="majorHAnsi" w:cstheme="majorHAnsi"/>
          <w:lang w:val="en-US"/>
        </w:rPr>
      </w:pPr>
      <w:r w:rsidRPr="00D21DEA">
        <w:rPr>
          <w:rFonts w:asciiTheme="majorHAnsi" w:hAnsiTheme="majorHAnsi" w:cstheme="majorHAnsi"/>
          <w:lang w:val="en-US"/>
        </w:rPr>
        <w:t>Allow at least three days for us to get back to you.</w:t>
      </w:r>
    </w:p>
    <w:p w14:paraId="33F5FFD7" w14:textId="77777777" w:rsidR="00D21DEA" w:rsidRPr="00D21DEA" w:rsidRDefault="00D21DEA">
      <w:pPr>
        <w:rPr>
          <w:rFonts w:asciiTheme="majorHAnsi" w:hAnsiTheme="majorHAnsi" w:cstheme="majorHAnsi"/>
        </w:rPr>
      </w:pPr>
    </w:p>
    <w:sectPr w:rsidR="00D21DEA" w:rsidRPr="00D21DEA" w:rsidSect="006F04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74838"/>
    <w:multiLevelType w:val="hybridMultilevel"/>
    <w:tmpl w:val="509CF796"/>
    <w:lvl w:ilvl="0" w:tplc="CDE09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0749"/>
    <w:multiLevelType w:val="hybridMultilevel"/>
    <w:tmpl w:val="B1907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5C"/>
    <w:rsid w:val="00187046"/>
    <w:rsid w:val="002321EF"/>
    <w:rsid w:val="002D0652"/>
    <w:rsid w:val="0037278E"/>
    <w:rsid w:val="003A4BD0"/>
    <w:rsid w:val="004E3F45"/>
    <w:rsid w:val="006F040E"/>
    <w:rsid w:val="007A4DCA"/>
    <w:rsid w:val="00892626"/>
    <w:rsid w:val="009A057E"/>
    <w:rsid w:val="009D2A22"/>
    <w:rsid w:val="00A618E9"/>
    <w:rsid w:val="00A97C19"/>
    <w:rsid w:val="00AF7F85"/>
    <w:rsid w:val="00B93A58"/>
    <w:rsid w:val="00BA55EA"/>
    <w:rsid w:val="00BC3E1C"/>
    <w:rsid w:val="00D21DEA"/>
    <w:rsid w:val="00D8015C"/>
    <w:rsid w:val="00E16BDA"/>
    <w:rsid w:val="00ED519D"/>
    <w:rsid w:val="00EE0E49"/>
    <w:rsid w:val="00EF2B7C"/>
    <w:rsid w:val="00FC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D72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5C"/>
    <w:rPr>
      <w:rFonts w:ascii="Times New Roman" w:eastAsia="Times New Roman" w:hAnsi="Times New Roman" w:cs="Times New Roman"/>
      <w:lang w:val="en-ZA"/>
    </w:rPr>
  </w:style>
  <w:style w:type="paragraph" w:styleId="Heading1">
    <w:name w:val="heading 1"/>
    <w:basedOn w:val="Normal"/>
    <w:next w:val="Normal"/>
    <w:link w:val="Heading1Char"/>
    <w:qFormat/>
    <w:rsid w:val="00D8015C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6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6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26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26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26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015C"/>
    <w:rPr>
      <w:rFonts w:ascii="Times New Roman" w:eastAsia="Times New Roman" w:hAnsi="Times New Roman" w:cs="Times New Roman"/>
      <w:b/>
      <w:bCs/>
      <w:lang w:val="en-GB"/>
    </w:rPr>
  </w:style>
  <w:style w:type="paragraph" w:styleId="ListParagraph">
    <w:name w:val="List Paragraph"/>
    <w:basedOn w:val="Normal"/>
    <w:uiPriority w:val="72"/>
    <w:rsid w:val="00D80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E4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926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rsid w:val="00892626"/>
    <w:rPr>
      <w:rFonts w:asciiTheme="majorHAnsi" w:eastAsiaTheme="majorEastAsia" w:hAnsiTheme="majorHAnsi" w:cstheme="majorBidi"/>
      <w:color w:val="1F4D78" w:themeColor="accent1" w:themeShade="7F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rsid w:val="00892626"/>
    <w:rPr>
      <w:rFonts w:asciiTheme="majorHAnsi" w:eastAsiaTheme="majorEastAsia" w:hAnsiTheme="majorHAnsi" w:cstheme="majorBidi"/>
      <w:i/>
      <w:iCs/>
      <w:color w:val="2E74B5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rsid w:val="00892626"/>
    <w:rPr>
      <w:rFonts w:asciiTheme="majorHAnsi" w:eastAsiaTheme="majorEastAsia" w:hAnsiTheme="majorHAnsi" w:cstheme="majorBidi"/>
      <w:color w:val="2E74B5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rsid w:val="00892626"/>
    <w:rPr>
      <w:rFonts w:asciiTheme="majorHAnsi" w:eastAsiaTheme="majorEastAsia" w:hAnsiTheme="majorHAnsi" w:cstheme="majorBidi"/>
      <w:color w:val="1F4D78" w:themeColor="accent1" w:themeShade="7F"/>
      <w:lang w:val="en-ZA"/>
    </w:rPr>
  </w:style>
  <w:style w:type="character" w:styleId="UnresolvedMention">
    <w:name w:val="Unresolved Mention"/>
    <w:basedOn w:val="DefaultParagraphFont"/>
    <w:uiPriority w:val="99"/>
    <w:rsid w:val="00BC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ritingresponse.WWC@wits.ac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2022-06-06T12:27:00Z</dcterms:created>
  <dcterms:modified xsi:type="dcterms:W3CDTF">2022-06-06T12:27:00Z</dcterms:modified>
</cp:coreProperties>
</file>